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3F316" w14:textId="0CDEBE28" w:rsidR="00EE3C3F" w:rsidRPr="00085C46" w:rsidRDefault="00903273">
      <w:pPr>
        <w:rPr>
          <w:rStyle w:val="markedcontent"/>
          <w:rFonts w:ascii="Arial" w:hAnsi="Arial" w:cs="Arial"/>
          <w:shd w:val="clear" w:color="auto" w:fill="FFFFFF"/>
        </w:rPr>
      </w:pPr>
      <w:r w:rsidRPr="00085C46">
        <w:rPr>
          <w:rFonts w:ascii="Arial" w:hAnsi="Arial" w:cs="Arial"/>
          <w:noProof/>
          <w:shd w:val="clear" w:color="auto" w:fill="FFFFFF"/>
        </w:rPr>
        <w:drawing>
          <wp:inline distT="0" distB="0" distL="0" distR="0" wp14:anchorId="1F9FB7D5" wp14:editId="6CFEFA8C">
            <wp:extent cx="2333625" cy="31119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4559" cy="3126578"/>
                    </a:xfrm>
                    <a:prstGeom prst="rect">
                      <a:avLst/>
                    </a:prstGeom>
                  </pic:spPr>
                </pic:pic>
              </a:graphicData>
            </a:graphic>
          </wp:inline>
        </w:drawing>
      </w:r>
      <w:r w:rsidRPr="00085C46">
        <w:rPr>
          <w:rStyle w:val="markedcontent"/>
          <w:rFonts w:ascii="Arial" w:hAnsi="Arial" w:cs="Arial"/>
          <w:shd w:val="clear" w:color="auto" w:fill="FFFFFF"/>
        </w:rPr>
        <w:br/>
      </w:r>
      <w:r w:rsidRPr="00085C46">
        <w:rPr>
          <w:rFonts w:ascii="Arial" w:hAnsi="Arial" w:cs="Arial"/>
          <w:shd w:val="clear" w:color="auto" w:fill="FFFFFF"/>
        </w:rPr>
        <w:br/>
      </w:r>
      <w:r w:rsidRPr="00085C46">
        <w:rPr>
          <w:rStyle w:val="markedcontent"/>
          <w:rFonts w:ascii="Arial" w:hAnsi="Arial" w:cs="Arial"/>
          <w:b/>
          <w:bCs/>
          <w:shd w:val="clear" w:color="auto" w:fill="FFFFFF"/>
        </w:rPr>
        <w:t xml:space="preserve">Session Title: </w:t>
      </w:r>
      <w:r w:rsidRPr="00085C46">
        <w:rPr>
          <w:rStyle w:val="markedcontent"/>
          <w:rFonts w:ascii="Arial" w:hAnsi="Arial" w:cs="Arial"/>
          <w:shd w:val="clear" w:color="auto" w:fill="FFFFFF"/>
        </w:rPr>
        <w:t xml:space="preserve">When, </w:t>
      </w:r>
      <w:proofErr w:type="gramStart"/>
      <w:r w:rsidRPr="00085C46">
        <w:rPr>
          <w:rStyle w:val="markedcontent"/>
          <w:rFonts w:ascii="Arial" w:hAnsi="Arial" w:cs="Arial"/>
          <w:shd w:val="clear" w:color="auto" w:fill="FFFFFF"/>
        </w:rPr>
        <w:t>Why</w:t>
      </w:r>
      <w:proofErr w:type="gramEnd"/>
      <w:r w:rsidRPr="00085C46">
        <w:rPr>
          <w:rStyle w:val="markedcontent"/>
          <w:rFonts w:ascii="Arial" w:hAnsi="Arial" w:cs="Arial"/>
          <w:shd w:val="clear" w:color="auto" w:fill="FFFFFF"/>
        </w:rPr>
        <w:t xml:space="preserve">, and How to Verify Advanced Processing Strategies </w:t>
      </w:r>
      <w:r w:rsidRPr="00085C46">
        <w:rPr>
          <w:rStyle w:val="markedcontent"/>
          <w:rFonts w:ascii="Arial" w:hAnsi="Arial" w:cs="Arial"/>
          <w:shd w:val="clear" w:color="auto" w:fill="FFFFFF"/>
        </w:rPr>
        <w:br/>
      </w:r>
      <w:r w:rsidRPr="00085C46">
        <w:rPr>
          <w:rStyle w:val="markedcontent"/>
          <w:rFonts w:ascii="Arial" w:hAnsi="Arial" w:cs="Arial"/>
          <w:shd w:val="clear" w:color="auto" w:fill="FFFFFF"/>
        </w:rPr>
        <w:br/>
      </w:r>
      <w:r w:rsidR="00EE3C3F" w:rsidRPr="00085C46">
        <w:rPr>
          <w:rStyle w:val="markedcontent"/>
          <w:rFonts w:ascii="Arial" w:hAnsi="Arial" w:cs="Arial"/>
          <w:b/>
          <w:bCs/>
          <w:shd w:val="clear" w:color="auto" w:fill="FFFFFF"/>
        </w:rPr>
        <w:t>Presente</w:t>
      </w:r>
      <w:r w:rsidRPr="00085C46">
        <w:rPr>
          <w:rStyle w:val="markedcontent"/>
          <w:rFonts w:ascii="Arial" w:hAnsi="Arial" w:cs="Arial"/>
          <w:b/>
          <w:bCs/>
          <w:shd w:val="clear" w:color="auto" w:fill="FFFFFF"/>
        </w:rPr>
        <w:t>r</w:t>
      </w:r>
      <w:r w:rsidRPr="00085C46">
        <w:rPr>
          <w:rStyle w:val="markedcontent"/>
          <w:rFonts w:ascii="Arial" w:hAnsi="Arial" w:cs="Arial"/>
          <w:shd w:val="clear" w:color="auto" w:fill="FFFFFF"/>
        </w:rPr>
        <w:t xml:space="preserve">: Joseph F. Hribar, Jr., </w:t>
      </w:r>
      <w:proofErr w:type="spellStart"/>
      <w:r w:rsidRPr="00085C46">
        <w:rPr>
          <w:rStyle w:val="markedcontent"/>
          <w:rFonts w:ascii="Arial" w:hAnsi="Arial" w:cs="Arial"/>
          <w:shd w:val="clear" w:color="auto" w:fill="FFFFFF"/>
        </w:rPr>
        <w:t>AuD</w:t>
      </w:r>
      <w:proofErr w:type="spellEnd"/>
      <w:r w:rsidRPr="00085C46">
        <w:rPr>
          <w:rStyle w:val="markedcontent"/>
          <w:rFonts w:ascii="Arial" w:hAnsi="Arial" w:cs="Arial"/>
          <w:shd w:val="clear" w:color="auto" w:fill="FFFFFF"/>
        </w:rPr>
        <w:br/>
      </w:r>
      <w:r w:rsidRPr="00085C46">
        <w:rPr>
          <w:rFonts w:ascii="Arial" w:hAnsi="Arial" w:cs="Arial"/>
          <w:shd w:val="clear" w:color="auto" w:fill="FFFFFF"/>
        </w:rPr>
        <w:br/>
      </w:r>
      <w:r w:rsidRPr="00085C46">
        <w:rPr>
          <w:rStyle w:val="markedcontent"/>
          <w:rFonts w:ascii="Arial" w:hAnsi="Arial" w:cs="Arial"/>
          <w:b/>
          <w:bCs/>
          <w:shd w:val="clear" w:color="auto" w:fill="FFFFFF"/>
        </w:rPr>
        <w:t>Speaker Bio</w:t>
      </w:r>
      <w:r w:rsidRPr="00085C46">
        <w:rPr>
          <w:rStyle w:val="markedcontent"/>
          <w:rFonts w:ascii="Arial" w:hAnsi="Arial" w:cs="Arial"/>
          <w:shd w:val="clear" w:color="auto" w:fill="FFFFFF"/>
        </w:rPr>
        <w:t xml:space="preserve">: Joseph (Joey) Hribar, </w:t>
      </w:r>
      <w:proofErr w:type="spellStart"/>
      <w:r w:rsidRPr="00085C46">
        <w:rPr>
          <w:rStyle w:val="markedcontent"/>
          <w:rFonts w:ascii="Arial" w:hAnsi="Arial" w:cs="Arial"/>
          <w:shd w:val="clear" w:color="auto" w:fill="FFFFFF"/>
        </w:rPr>
        <w:t>AuD</w:t>
      </w:r>
      <w:proofErr w:type="spellEnd"/>
      <w:r w:rsidRPr="00085C46">
        <w:rPr>
          <w:rStyle w:val="markedcontent"/>
          <w:rFonts w:ascii="Arial" w:hAnsi="Arial" w:cs="Arial"/>
          <w:shd w:val="clear" w:color="auto" w:fill="FFFFFF"/>
        </w:rPr>
        <w:t xml:space="preserve"> is a research audiologist on the Global Audiology team</w:t>
      </w:r>
      <w:r w:rsidR="00EE3C3F" w:rsidRPr="00085C46">
        <w:rPr>
          <w:rStyle w:val="markedcontent"/>
          <w:rFonts w:ascii="Arial" w:hAnsi="Arial" w:cs="Arial"/>
          <w:shd w:val="clear" w:color="auto" w:fill="FFFFFF"/>
        </w:rPr>
        <w:t xml:space="preserve"> </w:t>
      </w:r>
      <w:r w:rsidRPr="00085C46">
        <w:rPr>
          <w:rStyle w:val="markedcontent"/>
          <w:rFonts w:ascii="Arial" w:hAnsi="Arial" w:cs="Arial"/>
          <w:shd w:val="clear" w:color="auto" w:fill="FFFFFF"/>
        </w:rPr>
        <w:t>at GN Hearing in Glenview, IL. He is responsible for conducting hearing aid testing, which</w:t>
      </w:r>
      <w:r w:rsidRPr="00085C46">
        <w:rPr>
          <w:rFonts w:ascii="Arial" w:hAnsi="Arial" w:cs="Arial"/>
          <w:shd w:val="clear" w:color="auto" w:fill="FFFFFF"/>
        </w:rPr>
        <w:br/>
      </w:r>
      <w:r w:rsidRPr="00085C46">
        <w:rPr>
          <w:rStyle w:val="markedcontent"/>
          <w:rFonts w:ascii="Arial" w:hAnsi="Arial" w:cs="Arial"/>
          <w:shd w:val="clear" w:color="auto" w:fill="FFFFFF"/>
        </w:rPr>
        <w:t>includes verifying and validating hearing instruments, accessories, and other connective devices.</w:t>
      </w:r>
      <w:r w:rsidR="00EE3C3F" w:rsidRPr="00085C46">
        <w:rPr>
          <w:rStyle w:val="markedcontent"/>
          <w:rFonts w:ascii="Arial" w:hAnsi="Arial" w:cs="Arial"/>
          <w:shd w:val="clear" w:color="auto" w:fill="FFFFFF"/>
        </w:rPr>
        <w:t xml:space="preserve"> H</w:t>
      </w:r>
      <w:r w:rsidRPr="00085C46">
        <w:rPr>
          <w:rStyle w:val="markedcontent"/>
          <w:rFonts w:ascii="Arial" w:hAnsi="Arial" w:cs="Arial"/>
          <w:shd w:val="clear" w:color="auto" w:fill="FFFFFF"/>
        </w:rPr>
        <w:t>is interests lie in modern technology and its impact on hearing healthcare and the patient</w:t>
      </w:r>
      <w:r w:rsidR="00EE3C3F" w:rsidRPr="00085C46">
        <w:rPr>
          <w:rStyle w:val="markedcontent"/>
          <w:rFonts w:ascii="Arial" w:hAnsi="Arial" w:cs="Arial"/>
          <w:shd w:val="clear" w:color="auto" w:fill="FFFFFF"/>
        </w:rPr>
        <w:t xml:space="preserve"> </w:t>
      </w:r>
      <w:r w:rsidRPr="00085C46">
        <w:rPr>
          <w:rStyle w:val="markedcontent"/>
          <w:rFonts w:ascii="Arial" w:hAnsi="Arial" w:cs="Arial"/>
          <w:shd w:val="clear" w:color="auto" w:fill="FFFFFF"/>
        </w:rPr>
        <w:t>experience. He earned his Doctor of Audiology degree from The Ohio State University in</w:t>
      </w:r>
      <w:r w:rsidRPr="00085C46">
        <w:rPr>
          <w:rFonts w:ascii="Arial" w:hAnsi="Arial" w:cs="Arial"/>
          <w:shd w:val="clear" w:color="auto" w:fill="FFFFFF"/>
        </w:rPr>
        <w:br/>
      </w:r>
      <w:r w:rsidRPr="00085C46">
        <w:rPr>
          <w:rStyle w:val="markedcontent"/>
          <w:rFonts w:ascii="Arial" w:hAnsi="Arial" w:cs="Arial"/>
          <w:shd w:val="clear" w:color="auto" w:fill="FFFFFF"/>
        </w:rPr>
        <w:t>Columbus, OH.</w:t>
      </w:r>
      <w:r w:rsidRPr="00085C46">
        <w:rPr>
          <w:rStyle w:val="markedcontent"/>
          <w:rFonts w:ascii="Arial" w:hAnsi="Arial" w:cs="Arial"/>
          <w:shd w:val="clear" w:color="auto" w:fill="FFFFFF"/>
        </w:rPr>
        <w:br/>
      </w:r>
      <w:r w:rsidRPr="00085C46">
        <w:rPr>
          <w:rFonts w:ascii="Arial" w:hAnsi="Arial" w:cs="Arial"/>
          <w:shd w:val="clear" w:color="auto" w:fill="FFFFFF"/>
        </w:rPr>
        <w:br/>
      </w:r>
      <w:r w:rsidRPr="00085C46">
        <w:rPr>
          <w:rStyle w:val="markedcontent"/>
          <w:rFonts w:ascii="Arial" w:hAnsi="Arial" w:cs="Arial"/>
          <w:b/>
          <w:bCs/>
          <w:shd w:val="clear" w:color="auto" w:fill="FFFFFF"/>
        </w:rPr>
        <w:t>Session Description</w:t>
      </w:r>
      <w:r w:rsidRPr="00085C46">
        <w:rPr>
          <w:rStyle w:val="markedcontent"/>
          <w:rFonts w:ascii="Arial" w:hAnsi="Arial" w:cs="Arial"/>
          <w:shd w:val="clear" w:color="auto" w:fill="FFFFFF"/>
        </w:rPr>
        <w:t>: Electroacoustic (EA) verification and real ear measures (REM) are well-</w:t>
      </w:r>
      <w:r w:rsidRPr="00085C46">
        <w:rPr>
          <w:rFonts w:ascii="Arial" w:hAnsi="Arial" w:cs="Arial"/>
          <w:shd w:val="clear" w:color="auto" w:fill="FFFFFF"/>
        </w:rPr>
        <w:br/>
      </w:r>
      <w:r w:rsidRPr="00085C46">
        <w:rPr>
          <w:rStyle w:val="markedcontent"/>
          <w:rFonts w:ascii="Arial" w:hAnsi="Arial" w:cs="Arial"/>
          <w:shd w:val="clear" w:color="auto" w:fill="FFFFFF"/>
        </w:rPr>
        <w:t>established best practices in the field of audiology. Using a test box to verify using ANSI</w:t>
      </w:r>
      <w:r w:rsidRPr="00085C46">
        <w:rPr>
          <w:rFonts w:ascii="Arial" w:hAnsi="Arial" w:cs="Arial"/>
          <w:shd w:val="clear" w:color="auto" w:fill="FFFFFF"/>
        </w:rPr>
        <w:br/>
      </w:r>
      <w:r w:rsidRPr="00085C46">
        <w:rPr>
          <w:rStyle w:val="markedcontent"/>
          <w:rFonts w:ascii="Arial" w:hAnsi="Arial" w:cs="Arial"/>
          <w:shd w:val="clear" w:color="auto" w:fill="FFFFFF"/>
        </w:rPr>
        <w:t>standards can assess if the overall performance of a hearing aid is meeting manufacturer’s</w:t>
      </w:r>
      <w:r w:rsidRPr="00085C46">
        <w:rPr>
          <w:rFonts w:ascii="Arial" w:hAnsi="Arial" w:cs="Arial"/>
          <w:shd w:val="clear" w:color="auto" w:fill="FFFFFF"/>
        </w:rPr>
        <w:br/>
      </w:r>
      <w:r w:rsidRPr="00085C46">
        <w:rPr>
          <w:rStyle w:val="markedcontent"/>
          <w:rFonts w:ascii="Arial" w:hAnsi="Arial" w:cs="Arial"/>
          <w:shd w:val="clear" w:color="auto" w:fill="FFFFFF"/>
        </w:rPr>
        <w:t>specification, and REM testing can ensure hearing aids are providing gain that matches</w:t>
      </w:r>
      <w:r w:rsidRPr="00085C46">
        <w:rPr>
          <w:rFonts w:ascii="Arial" w:hAnsi="Arial" w:cs="Arial"/>
          <w:shd w:val="clear" w:color="auto" w:fill="FFFFFF"/>
        </w:rPr>
        <w:br/>
      </w:r>
      <w:r w:rsidRPr="00085C46">
        <w:rPr>
          <w:rStyle w:val="markedcontent"/>
          <w:rFonts w:ascii="Arial" w:hAnsi="Arial" w:cs="Arial"/>
          <w:shd w:val="clear" w:color="auto" w:fill="FFFFFF"/>
        </w:rPr>
        <w:t>prescriptive targets. However, these tests often rely on turning off advanced processing strategies</w:t>
      </w:r>
      <w:r w:rsidR="00EE3C3F" w:rsidRPr="00085C46">
        <w:rPr>
          <w:rStyle w:val="markedcontent"/>
          <w:rFonts w:ascii="Arial" w:hAnsi="Arial" w:cs="Arial"/>
          <w:shd w:val="clear" w:color="auto" w:fill="FFFFFF"/>
        </w:rPr>
        <w:t xml:space="preserve"> </w:t>
      </w:r>
      <w:r w:rsidRPr="00085C46">
        <w:rPr>
          <w:rStyle w:val="markedcontent"/>
          <w:rFonts w:ascii="Arial" w:hAnsi="Arial" w:cs="Arial"/>
          <w:shd w:val="clear" w:color="auto" w:fill="FFFFFF"/>
        </w:rPr>
        <w:t>or looking at the hearing aid system holistically. Verification of individual advanced processing</w:t>
      </w:r>
      <w:r w:rsidR="00EE3C3F" w:rsidRPr="00085C46">
        <w:rPr>
          <w:rStyle w:val="markedcontent"/>
          <w:rFonts w:ascii="Arial" w:hAnsi="Arial" w:cs="Arial"/>
          <w:shd w:val="clear" w:color="auto" w:fill="FFFFFF"/>
        </w:rPr>
        <w:t xml:space="preserve"> </w:t>
      </w:r>
      <w:r w:rsidRPr="00085C46">
        <w:rPr>
          <w:rStyle w:val="markedcontent"/>
          <w:rFonts w:ascii="Arial" w:hAnsi="Arial" w:cs="Arial"/>
          <w:shd w:val="clear" w:color="auto" w:fill="FFFFFF"/>
        </w:rPr>
        <w:t>strategies, such as microphone directionality and noise reduction, can also provide value in clinic</w:t>
      </w:r>
      <w:r w:rsidR="00EE3C3F" w:rsidRPr="00085C46">
        <w:rPr>
          <w:rStyle w:val="markedcontent"/>
          <w:rFonts w:ascii="Arial" w:hAnsi="Arial" w:cs="Arial"/>
          <w:shd w:val="clear" w:color="auto" w:fill="FFFFFF"/>
        </w:rPr>
        <w:t xml:space="preserve"> </w:t>
      </w:r>
      <w:r w:rsidRPr="00085C46">
        <w:rPr>
          <w:rStyle w:val="markedcontent"/>
          <w:rFonts w:ascii="Arial" w:hAnsi="Arial" w:cs="Arial"/>
          <w:shd w:val="clear" w:color="auto" w:fill="FFFFFF"/>
        </w:rPr>
        <w:t>settings. Verifying advanced processing strategies can help answer if the feature working, what</w:t>
      </w:r>
      <w:r w:rsidR="00EE3C3F" w:rsidRPr="00085C46">
        <w:rPr>
          <w:rStyle w:val="markedcontent"/>
          <w:rFonts w:ascii="Arial" w:hAnsi="Arial" w:cs="Arial"/>
          <w:shd w:val="clear" w:color="auto" w:fill="FFFFFF"/>
        </w:rPr>
        <w:t xml:space="preserve"> </w:t>
      </w:r>
      <w:r w:rsidRPr="00085C46">
        <w:rPr>
          <w:rStyle w:val="markedcontent"/>
          <w:rFonts w:ascii="Arial" w:hAnsi="Arial" w:cs="Arial"/>
          <w:shd w:val="clear" w:color="auto" w:fill="FFFFFF"/>
        </w:rPr>
        <w:t>the feature is doing, and how it is impacting the patient. This session will cover when, why, and</w:t>
      </w:r>
      <w:r w:rsidR="00EE3C3F" w:rsidRPr="00085C46">
        <w:rPr>
          <w:rStyle w:val="markedcontent"/>
          <w:rFonts w:ascii="Arial" w:hAnsi="Arial" w:cs="Arial"/>
          <w:shd w:val="clear" w:color="auto" w:fill="FFFFFF"/>
        </w:rPr>
        <w:t xml:space="preserve"> </w:t>
      </w:r>
      <w:r w:rsidRPr="00085C46">
        <w:rPr>
          <w:rStyle w:val="markedcontent"/>
          <w:rFonts w:ascii="Arial" w:hAnsi="Arial" w:cs="Arial"/>
          <w:shd w:val="clear" w:color="auto" w:fill="FFFFFF"/>
        </w:rPr>
        <w:t>how to verify directional and noise reduction processing strategies, while maintaining a patient</w:t>
      </w:r>
      <w:r w:rsidR="00EE3C3F" w:rsidRPr="00085C46">
        <w:rPr>
          <w:rStyle w:val="markedcontent"/>
          <w:rFonts w:ascii="Arial" w:hAnsi="Arial" w:cs="Arial"/>
          <w:shd w:val="clear" w:color="auto" w:fill="FFFFFF"/>
        </w:rPr>
        <w:t xml:space="preserve"> </w:t>
      </w:r>
      <w:r w:rsidRPr="00085C46">
        <w:rPr>
          <w:rStyle w:val="markedcontent"/>
          <w:rFonts w:ascii="Arial" w:hAnsi="Arial" w:cs="Arial"/>
          <w:shd w:val="clear" w:color="auto" w:fill="FFFFFF"/>
        </w:rPr>
        <w:t>centered approach.</w:t>
      </w:r>
      <w:r w:rsidRPr="00085C46">
        <w:rPr>
          <w:rStyle w:val="markedcontent"/>
          <w:rFonts w:ascii="Arial" w:hAnsi="Arial" w:cs="Arial"/>
          <w:shd w:val="clear" w:color="auto" w:fill="FFFFFF"/>
        </w:rPr>
        <w:br/>
      </w:r>
      <w:r w:rsidRPr="00085C46">
        <w:rPr>
          <w:rFonts w:ascii="Arial" w:hAnsi="Arial" w:cs="Arial"/>
          <w:shd w:val="clear" w:color="auto" w:fill="FFFFFF"/>
        </w:rPr>
        <w:br/>
      </w:r>
      <w:r w:rsidRPr="00085C46">
        <w:rPr>
          <w:rStyle w:val="markedcontent"/>
          <w:rFonts w:ascii="Arial" w:hAnsi="Arial" w:cs="Arial"/>
          <w:b/>
          <w:bCs/>
          <w:shd w:val="clear" w:color="auto" w:fill="FFFFFF"/>
        </w:rPr>
        <w:t>Learn</w:t>
      </w:r>
      <w:r w:rsidR="00EE3C3F" w:rsidRPr="00085C46">
        <w:rPr>
          <w:rStyle w:val="markedcontent"/>
          <w:rFonts w:ascii="Arial" w:hAnsi="Arial" w:cs="Arial"/>
          <w:b/>
          <w:bCs/>
          <w:shd w:val="clear" w:color="auto" w:fill="FFFFFF"/>
        </w:rPr>
        <w:t xml:space="preserve">ing </w:t>
      </w:r>
      <w:r w:rsidRPr="00085C46">
        <w:rPr>
          <w:rStyle w:val="markedcontent"/>
          <w:rFonts w:ascii="Arial" w:hAnsi="Arial" w:cs="Arial"/>
          <w:b/>
          <w:bCs/>
          <w:shd w:val="clear" w:color="auto" w:fill="FFFFFF"/>
        </w:rPr>
        <w:t>Objectives</w:t>
      </w:r>
      <w:r w:rsidRPr="00085C46">
        <w:rPr>
          <w:rStyle w:val="markedcontent"/>
          <w:rFonts w:ascii="Arial" w:hAnsi="Arial" w:cs="Arial"/>
          <w:shd w:val="clear" w:color="auto" w:fill="FFFFFF"/>
        </w:rPr>
        <w:t>:</w:t>
      </w:r>
      <w:r w:rsidR="00EE3C3F" w:rsidRPr="00085C46">
        <w:rPr>
          <w:rStyle w:val="markedcontent"/>
          <w:rFonts w:ascii="Arial" w:hAnsi="Arial" w:cs="Arial"/>
          <w:shd w:val="clear" w:color="auto" w:fill="FFFFFF"/>
        </w:rPr>
        <w:t xml:space="preserve"> Upon completion of this course, participants will be able to:</w:t>
      </w:r>
      <w:r w:rsidRPr="00085C46">
        <w:rPr>
          <w:rFonts w:ascii="Arial" w:hAnsi="Arial" w:cs="Arial"/>
          <w:shd w:val="clear" w:color="auto" w:fill="FFFFFF"/>
        </w:rPr>
        <w:br/>
      </w:r>
      <w:r w:rsidRPr="00085C46">
        <w:rPr>
          <w:rStyle w:val="markedcontent"/>
          <w:rFonts w:ascii="Arial" w:hAnsi="Arial" w:cs="Arial"/>
          <w:shd w:val="clear" w:color="auto" w:fill="FFFFFF"/>
        </w:rPr>
        <w:t xml:space="preserve">1. </w:t>
      </w:r>
      <w:r w:rsidR="00EE3C3F" w:rsidRPr="00085C46">
        <w:rPr>
          <w:rStyle w:val="markedcontent"/>
          <w:rFonts w:ascii="Arial" w:hAnsi="Arial" w:cs="Arial"/>
          <w:shd w:val="clear" w:color="auto" w:fill="FFFFFF"/>
        </w:rPr>
        <w:t>Assess</w:t>
      </w:r>
      <w:r w:rsidRPr="00085C46">
        <w:rPr>
          <w:rStyle w:val="markedcontent"/>
          <w:rFonts w:ascii="Arial" w:hAnsi="Arial" w:cs="Arial"/>
          <w:shd w:val="clear" w:color="auto" w:fill="FFFFFF"/>
        </w:rPr>
        <w:t xml:space="preserve"> clinical goals of verification of advanced processing</w:t>
      </w:r>
      <w:r w:rsidR="00EE3C3F" w:rsidRPr="00085C46">
        <w:rPr>
          <w:rStyle w:val="markedcontent"/>
          <w:rFonts w:ascii="Arial" w:hAnsi="Arial" w:cs="Arial"/>
          <w:shd w:val="clear" w:color="auto" w:fill="FFFFFF"/>
        </w:rPr>
        <w:t xml:space="preserve"> </w:t>
      </w:r>
      <w:r w:rsidRPr="00085C46">
        <w:rPr>
          <w:rStyle w:val="markedcontent"/>
          <w:rFonts w:ascii="Arial" w:hAnsi="Arial" w:cs="Arial"/>
          <w:shd w:val="clear" w:color="auto" w:fill="FFFFFF"/>
        </w:rPr>
        <w:t>strategies.</w:t>
      </w:r>
      <w:r w:rsidRPr="00085C46">
        <w:rPr>
          <w:rFonts w:ascii="Arial" w:hAnsi="Arial" w:cs="Arial"/>
          <w:shd w:val="clear" w:color="auto" w:fill="FFFFFF"/>
        </w:rPr>
        <w:br/>
      </w:r>
      <w:r w:rsidRPr="00085C46">
        <w:rPr>
          <w:rStyle w:val="markedcontent"/>
          <w:rFonts w:ascii="Arial" w:hAnsi="Arial" w:cs="Arial"/>
          <w:shd w:val="clear" w:color="auto" w:fill="FFFFFF"/>
        </w:rPr>
        <w:t xml:space="preserve">2. </w:t>
      </w:r>
      <w:r w:rsidR="00EE3C3F" w:rsidRPr="00085C46">
        <w:rPr>
          <w:rStyle w:val="markedcontent"/>
          <w:rFonts w:ascii="Arial" w:hAnsi="Arial" w:cs="Arial"/>
          <w:shd w:val="clear" w:color="auto" w:fill="FFFFFF"/>
        </w:rPr>
        <w:t>Recognize</w:t>
      </w:r>
      <w:r w:rsidRPr="00085C46">
        <w:rPr>
          <w:rStyle w:val="markedcontent"/>
          <w:rFonts w:ascii="Arial" w:hAnsi="Arial" w:cs="Arial"/>
          <w:shd w:val="clear" w:color="auto" w:fill="FFFFFF"/>
        </w:rPr>
        <w:t xml:space="preserve"> if a real ear or test box measurement is most</w:t>
      </w:r>
      <w:r w:rsidR="00EE3C3F" w:rsidRPr="00085C46">
        <w:rPr>
          <w:rStyle w:val="markedcontent"/>
          <w:rFonts w:ascii="Arial" w:hAnsi="Arial" w:cs="Arial"/>
          <w:shd w:val="clear" w:color="auto" w:fill="FFFFFF"/>
        </w:rPr>
        <w:t xml:space="preserve"> </w:t>
      </w:r>
      <w:r w:rsidRPr="00085C46">
        <w:rPr>
          <w:rStyle w:val="markedcontent"/>
          <w:rFonts w:ascii="Arial" w:hAnsi="Arial" w:cs="Arial"/>
          <w:shd w:val="clear" w:color="auto" w:fill="FFFFFF"/>
        </w:rPr>
        <w:t>appropriate to meet their verification goals.</w:t>
      </w:r>
      <w:r w:rsidRPr="00085C46">
        <w:rPr>
          <w:rFonts w:ascii="Arial" w:hAnsi="Arial" w:cs="Arial"/>
          <w:shd w:val="clear" w:color="auto" w:fill="FFFFFF"/>
        </w:rPr>
        <w:br/>
      </w:r>
      <w:r w:rsidRPr="00085C46">
        <w:rPr>
          <w:rStyle w:val="markedcontent"/>
          <w:rFonts w:ascii="Arial" w:hAnsi="Arial" w:cs="Arial"/>
          <w:shd w:val="clear" w:color="auto" w:fill="FFFFFF"/>
        </w:rPr>
        <w:t xml:space="preserve">3. </w:t>
      </w:r>
      <w:r w:rsidR="00EE3C3F" w:rsidRPr="00085C46">
        <w:rPr>
          <w:rStyle w:val="markedcontent"/>
          <w:rFonts w:ascii="Arial" w:hAnsi="Arial" w:cs="Arial"/>
          <w:shd w:val="clear" w:color="auto" w:fill="FFFFFF"/>
        </w:rPr>
        <w:t>Identify</w:t>
      </w:r>
      <w:r w:rsidRPr="00085C46">
        <w:rPr>
          <w:rStyle w:val="markedcontent"/>
          <w:rFonts w:ascii="Arial" w:hAnsi="Arial" w:cs="Arial"/>
          <w:shd w:val="clear" w:color="auto" w:fill="FFFFFF"/>
        </w:rPr>
        <w:t xml:space="preserve"> when and how to verify complex directionality and noise</w:t>
      </w:r>
      <w:r w:rsidR="00EE3C3F" w:rsidRPr="00085C46">
        <w:rPr>
          <w:rStyle w:val="markedcontent"/>
          <w:rFonts w:ascii="Arial" w:hAnsi="Arial" w:cs="Arial"/>
          <w:shd w:val="clear" w:color="auto" w:fill="FFFFFF"/>
        </w:rPr>
        <w:t xml:space="preserve"> </w:t>
      </w:r>
      <w:r w:rsidRPr="00085C46">
        <w:rPr>
          <w:rStyle w:val="markedcontent"/>
          <w:rFonts w:ascii="Arial" w:hAnsi="Arial" w:cs="Arial"/>
          <w:shd w:val="clear" w:color="auto" w:fill="FFFFFF"/>
        </w:rPr>
        <w:t>reduction schemes.</w:t>
      </w:r>
    </w:p>
    <w:p w14:paraId="7488BA89" w14:textId="2CD20D46" w:rsidR="00EE3C3F" w:rsidRPr="00085C46" w:rsidRDefault="00EE3C3F" w:rsidP="00EE3C3F">
      <w:pPr>
        <w:pStyle w:val="NormalWeb"/>
        <w:rPr>
          <w:rFonts w:ascii="Arial" w:hAnsi="Arial" w:cs="Arial"/>
          <w:sz w:val="22"/>
          <w:szCs w:val="22"/>
        </w:rPr>
      </w:pPr>
      <w:r w:rsidRPr="00085C46">
        <w:rPr>
          <w:rFonts w:ascii="Arial" w:hAnsi="Arial" w:cs="Arial"/>
          <w:noProof/>
          <w:sz w:val="22"/>
          <w:szCs w:val="22"/>
        </w:rPr>
        <w:lastRenderedPageBreak/>
        <w:drawing>
          <wp:inline distT="0" distB="0" distL="0" distR="0" wp14:anchorId="16E1EE89" wp14:editId="26363FC4">
            <wp:extent cx="2476711" cy="3095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4400" cy="3105235"/>
                    </a:xfrm>
                    <a:prstGeom prst="rect">
                      <a:avLst/>
                    </a:prstGeom>
                    <a:noFill/>
                    <a:ln>
                      <a:noFill/>
                    </a:ln>
                  </pic:spPr>
                </pic:pic>
              </a:graphicData>
            </a:graphic>
          </wp:inline>
        </w:drawing>
      </w:r>
    </w:p>
    <w:p w14:paraId="0F4B2B73" w14:textId="2F20AE32" w:rsidR="00EE3C3F" w:rsidRPr="00085C46" w:rsidRDefault="00EE3C3F">
      <w:pPr>
        <w:rPr>
          <w:rFonts w:ascii="Arial" w:hAnsi="Arial" w:cs="Arial"/>
          <w:shd w:val="clear" w:color="auto" w:fill="FFFFFF"/>
        </w:rPr>
      </w:pPr>
    </w:p>
    <w:p w14:paraId="64D42541" w14:textId="07032DD3" w:rsidR="00EE3C3F" w:rsidRPr="00085C46" w:rsidRDefault="00EE3C3F" w:rsidP="00EE3C3F">
      <w:pPr>
        <w:rPr>
          <w:rStyle w:val="markedcontent"/>
          <w:rFonts w:ascii="Arial" w:hAnsi="Arial" w:cs="Arial"/>
          <w:shd w:val="clear" w:color="auto" w:fill="FFFFFF"/>
        </w:rPr>
      </w:pPr>
      <w:r w:rsidRPr="00085C46">
        <w:rPr>
          <w:rStyle w:val="markedcontent"/>
          <w:rFonts w:ascii="Arial" w:hAnsi="Arial" w:cs="Arial"/>
          <w:b/>
          <w:bCs/>
          <w:shd w:val="clear" w:color="auto" w:fill="FFFFFF"/>
        </w:rPr>
        <w:t>Session Title</w:t>
      </w:r>
      <w:r w:rsidRPr="00085C46">
        <w:rPr>
          <w:rStyle w:val="markedcontent"/>
          <w:rFonts w:ascii="Arial" w:hAnsi="Arial" w:cs="Arial"/>
          <w:shd w:val="clear" w:color="auto" w:fill="FFFFFF"/>
        </w:rPr>
        <w:t xml:space="preserve">: Understanding and Supporting the Everyday Experience of Hearing Loss in Older Adults </w:t>
      </w:r>
    </w:p>
    <w:p w14:paraId="39A62959" w14:textId="422A79E8" w:rsidR="00EE3C3F" w:rsidRPr="00085C46" w:rsidRDefault="00EE3C3F" w:rsidP="00EE3C3F">
      <w:pPr>
        <w:rPr>
          <w:rStyle w:val="markedcontent"/>
          <w:rFonts w:ascii="Arial" w:hAnsi="Arial" w:cs="Arial"/>
          <w:shd w:val="clear" w:color="auto" w:fill="FFFFFF"/>
        </w:rPr>
      </w:pPr>
      <w:r w:rsidRPr="00085C46">
        <w:rPr>
          <w:rStyle w:val="markedcontent"/>
          <w:rFonts w:ascii="Arial" w:hAnsi="Arial" w:cs="Arial"/>
          <w:b/>
          <w:bCs/>
          <w:shd w:val="clear" w:color="auto" w:fill="FFFFFF"/>
        </w:rPr>
        <w:t>Presenter</w:t>
      </w:r>
      <w:r w:rsidRPr="00085C46">
        <w:rPr>
          <w:rStyle w:val="markedcontent"/>
          <w:rFonts w:ascii="Arial" w:hAnsi="Arial" w:cs="Arial"/>
          <w:shd w:val="clear" w:color="auto" w:fill="FFFFFF"/>
        </w:rPr>
        <w:t xml:space="preserve">: Navid Taghvaei, MA, </w:t>
      </w:r>
      <w:proofErr w:type="spellStart"/>
      <w:r w:rsidRPr="00085C46">
        <w:rPr>
          <w:rStyle w:val="markedcontent"/>
          <w:rFonts w:ascii="Arial" w:hAnsi="Arial" w:cs="Arial"/>
          <w:shd w:val="clear" w:color="auto" w:fill="FFFFFF"/>
        </w:rPr>
        <w:t>Au.D</w:t>
      </w:r>
      <w:proofErr w:type="spellEnd"/>
      <w:r w:rsidRPr="00085C46">
        <w:rPr>
          <w:rStyle w:val="markedcontent"/>
          <w:rFonts w:ascii="Arial" w:hAnsi="Arial" w:cs="Arial"/>
          <w:shd w:val="clear" w:color="auto" w:fill="FFFFFF"/>
        </w:rPr>
        <w:t xml:space="preserve">., </w:t>
      </w:r>
      <w:proofErr w:type="gramStart"/>
      <w:r w:rsidRPr="00085C46">
        <w:rPr>
          <w:rStyle w:val="markedcontent"/>
          <w:rFonts w:ascii="Arial" w:hAnsi="Arial" w:cs="Arial"/>
          <w:shd w:val="clear" w:color="auto" w:fill="FFFFFF"/>
        </w:rPr>
        <w:t>ABAC,CCC</w:t>
      </w:r>
      <w:proofErr w:type="gramEnd"/>
      <w:r w:rsidRPr="00085C46">
        <w:rPr>
          <w:rStyle w:val="markedcontent"/>
          <w:rFonts w:ascii="Arial" w:hAnsi="Arial" w:cs="Arial"/>
          <w:shd w:val="clear" w:color="auto" w:fill="FFFFFF"/>
        </w:rPr>
        <w:t>-A</w:t>
      </w:r>
      <w:r w:rsidRPr="00085C46">
        <w:rPr>
          <w:rFonts w:ascii="Arial" w:hAnsi="Arial" w:cs="Arial"/>
          <w:shd w:val="clear" w:color="auto" w:fill="FFFFFF"/>
        </w:rPr>
        <w:br/>
      </w:r>
      <w:r w:rsidRPr="00085C46">
        <w:rPr>
          <w:rStyle w:val="markedcontent"/>
          <w:rFonts w:ascii="Arial" w:hAnsi="Arial" w:cs="Arial"/>
          <w:shd w:val="clear" w:color="auto" w:fill="FFFFFF"/>
        </w:rPr>
        <w:t>Lead Clinical Education Specialist</w:t>
      </w:r>
      <w:r w:rsidRPr="00085C46">
        <w:rPr>
          <w:rStyle w:val="markedcontent"/>
          <w:rFonts w:ascii="Arial" w:hAnsi="Arial" w:cs="Arial"/>
          <w:shd w:val="clear" w:color="auto" w:fill="FFFFFF"/>
        </w:rPr>
        <w:br/>
      </w:r>
      <w:r w:rsidRPr="00085C46">
        <w:rPr>
          <w:rFonts w:ascii="Arial" w:hAnsi="Arial" w:cs="Arial"/>
          <w:shd w:val="clear" w:color="auto" w:fill="FFFFFF"/>
        </w:rPr>
        <w:br/>
      </w:r>
      <w:r w:rsidRPr="00085C46">
        <w:rPr>
          <w:rStyle w:val="markedcontent"/>
          <w:rFonts w:ascii="Arial" w:hAnsi="Arial" w:cs="Arial"/>
          <w:b/>
          <w:bCs/>
          <w:shd w:val="clear" w:color="auto" w:fill="FFFFFF"/>
        </w:rPr>
        <w:t>Speaker Bio</w:t>
      </w:r>
      <w:r w:rsidRPr="00085C46">
        <w:rPr>
          <w:rStyle w:val="markedcontent"/>
          <w:rFonts w:ascii="Arial" w:hAnsi="Arial" w:cs="Arial"/>
          <w:shd w:val="clear" w:color="auto" w:fill="FFFFFF"/>
        </w:rPr>
        <w:t xml:space="preserve">: Dr. </w:t>
      </w:r>
      <w:proofErr w:type="spellStart"/>
      <w:r w:rsidRPr="00085C46">
        <w:rPr>
          <w:rStyle w:val="markedcontent"/>
          <w:rFonts w:ascii="Arial" w:hAnsi="Arial" w:cs="Arial"/>
          <w:shd w:val="clear" w:color="auto" w:fill="FFFFFF"/>
        </w:rPr>
        <w:t>Taghvaei</w:t>
      </w:r>
      <w:proofErr w:type="spellEnd"/>
      <w:r w:rsidRPr="00085C46">
        <w:rPr>
          <w:rStyle w:val="markedcontent"/>
          <w:rFonts w:ascii="Arial" w:hAnsi="Arial" w:cs="Arial"/>
          <w:shd w:val="clear" w:color="auto" w:fill="FFFFFF"/>
        </w:rPr>
        <w:t xml:space="preserve"> is a Lead Clinical Education Specialist with WSA. He is responsible for conducting very complex individual and group technical training courses and activities</w:t>
      </w:r>
      <w:r w:rsidRPr="00085C46">
        <w:rPr>
          <w:rFonts w:ascii="Arial" w:hAnsi="Arial" w:cs="Arial"/>
          <w:shd w:val="clear" w:color="auto" w:fill="FFFFFF"/>
        </w:rPr>
        <w:br/>
      </w:r>
      <w:r w:rsidRPr="00085C46">
        <w:rPr>
          <w:rStyle w:val="markedcontent"/>
          <w:rFonts w:ascii="Arial" w:hAnsi="Arial" w:cs="Arial"/>
          <w:shd w:val="clear" w:color="auto" w:fill="FFFFFF"/>
        </w:rPr>
        <w:t>involving new and existing developments in the areas of audiology, products, software,</w:t>
      </w:r>
      <w:r w:rsidRPr="00085C46">
        <w:rPr>
          <w:rFonts w:ascii="Arial" w:hAnsi="Arial" w:cs="Arial"/>
          <w:shd w:val="clear" w:color="auto" w:fill="FFFFFF"/>
        </w:rPr>
        <w:br/>
      </w:r>
      <w:r w:rsidRPr="00085C46">
        <w:rPr>
          <w:rStyle w:val="markedcontent"/>
          <w:rFonts w:ascii="Arial" w:hAnsi="Arial" w:cs="Arial"/>
          <w:shd w:val="clear" w:color="auto" w:fill="FFFFFF"/>
        </w:rPr>
        <w:t>and technology for employees and customers. He demonstrates multi-system products by</w:t>
      </w:r>
      <w:r w:rsidRPr="00085C46">
        <w:rPr>
          <w:rFonts w:ascii="Arial" w:hAnsi="Arial" w:cs="Arial"/>
          <w:shd w:val="clear" w:color="auto" w:fill="FFFFFF"/>
        </w:rPr>
        <w:br/>
      </w:r>
      <w:r w:rsidRPr="00085C46">
        <w:rPr>
          <w:rStyle w:val="markedcontent"/>
          <w:rFonts w:ascii="Arial" w:hAnsi="Arial" w:cs="Arial"/>
          <w:shd w:val="clear" w:color="auto" w:fill="FFFFFF"/>
        </w:rPr>
        <w:t>preparing and conducting clinician training, supports clinical product offerings, and</w:t>
      </w:r>
      <w:r w:rsidRPr="00085C46">
        <w:rPr>
          <w:rFonts w:ascii="Arial" w:hAnsi="Arial" w:cs="Arial"/>
          <w:shd w:val="clear" w:color="auto" w:fill="FFFFFF"/>
        </w:rPr>
        <w:br/>
      </w:r>
      <w:r w:rsidRPr="00085C46">
        <w:rPr>
          <w:rStyle w:val="markedcontent"/>
          <w:rFonts w:ascii="Arial" w:hAnsi="Arial" w:cs="Arial"/>
          <w:shd w:val="clear" w:color="auto" w:fill="FFFFFF"/>
        </w:rPr>
        <w:t>performs in-house clinical trials for the Audiology Department team. He has extensive</w:t>
      </w:r>
      <w:r w:rsidRPr="00085C46">
        <w:rPr>
          <w:rFonts w:ascii="Arial" w:hAnsi="Arial" w:cs="Arial"/>
          <w:shd w:val="clear" w:color="auto" w:fill="FFFFFF"/>
        </w:rPr>
        <w:br/>
      </w:r>
      <w:r w:rsidRPr="00085C46">
        <w:rPr>
          <w:rStyle w:val="markedcontent"/>
          <w:rFonts w:ascii="Arial" w:hAnsi="Arial" w:cs="Arial"/>
          <w:shd w:val="clear" w:color="auto" w:fill="FFFFFF"/>
        </w:rPr>
        <w:t>clinical experience in pediatric and adult hearing instrument and cochlear implant fitting,</w:t>
      </w:r>
      <w:r w:rsidRPr="00085C46">
        <w:rPr>
          <w:rFonts w:ascii="Arial" w:hAnsi="Arial" w:cs="Arial"/>
          <w:shd w:val="clear" w:color="auto" w:fill="FFFFFF"/>
        </w:rPr>
        <w:br/>
      </w:r>
      <w:r w:rsidRPr="00085C46">
        <w:rPr>
          <w:rStyle w:val="markedcontent"/>
          <w:rFonts w:ascii="Arial" w:hAnsi="Arial" w:cs="Arial"/>
          <w:shd w:val="clear" w:color="auto" w:fill="FFFFFF"/>
        </w:rPr>
        <w:t>programming, and rehabilitation. He has served as a practicing Clinical Director of</w:t>
      </w:r>
      <w:r w:rsidRPr="00085C46">
        <w:rPr>
          <w:rFonts w:ascii="Arial" w:hAnsi="Arial" w:cs="Arial"/>
          <w:shd w:val="clear" w:color="auto" w:fill="FFFFFF"/>
        </w:rPr>
        <w:br/>
      </w:r>
      <w:r w:rsidRPr="00085C46">
        <w:rPr>
          <w:rStyle w:val="markedcontent"/>
          <w:rFonts w:ascii="Arial" w:hAnsi="Arial" w:cs="Arial"/>
          <w:shd w:val="clear" w:color="auto" w:fill="FFFFFF"/>
        </w:rPr>
        <w:t>Audiology in multiple multi-disciplinary otolaryngology and audiology clinics in the U.S.</w:t>
      </w:r>
      <w:r w:rsidRPr="00085C46">
        <w:rPr>
          <w:rFonts w:ascii="Arial" w:hAnsi="Arial" w:cs="Arial"/>
          <w:shd w:val="clear" w:color="auto" w:fill="FFFFFF"/>
        </w:rPr>
        <w:br/>
      </w:r>
      <w:r w:rsidRPr="00085C46">
        <w:rPr>
          <w:rStyle w:val="markedcontent"/>
          <w:rFonts w:ascii="Arial" w:hAnsi="Arial" w:cs="Arial"/>
          <w:shd w:val="clear" w:color="auto" w:fill="FFFFFF"/>
        </w:rPr>
        <w:t>and internationally. Navid received his doctorate in Audiology and master’s degree in</w:t>
      </w:r>
      <w:r w:rsidRPr="00085C46">
        <w:rPr>
          <w:rFonts w:ascii="Arial" w:hAnsi="Arial" w:cs="Arial"/>
          <w:shd w:val="clear" w:color="auto" w:fill="FFFFFF"/>
        </w:rPr>
        <w:br/>
      </w:r>
      <w:r w:rsidRPr="00085C46">
        <w:rPr>
          <w:rStyle w:val="markedcontent"/>
          <w:rFonts w:ascii="Arial" w:hAnsi="Arial" w:cs="Arial"/>
          <w:shd w:val="clear" w:color="auto" w:fill="FFFFFF"/>
        </w:rPr>
        <w:t>Hearing Science from the University of Louisville School of Medicine and his bachelor’s</w:t>
      </w:r>
      <w:r w:rsidRPr="00085C46">
        <w:rPr>
          <w:rFonts w:ascii="Arial" w:hAnsi="Arial" w:cs="Arial"/>
          <w:shd w:val="clear" w:color="auto" w:fill="FFFFFF"/>
        </w:rPr>
        <w:br/>
      </w:r>
      <w:r w:rsidRPr="00085C46">
        <w:rPr>
          <w:rStyle w:val="markedcontent"/>
          <w:rFonts w:ascii="Arial" w:hAnsi="Arial" w:cs="Arial"/>
          <w:shd w:val="clear" w:color="auto" w:fill="FFFFFF"/>
        </w:rPr>
        <w:t>degree in Cognitive Psychology from Arizona State University.</w:t>
      </w:r>
    </w:p>
    <w:p w14:paraId="368D030A" w14:textId="120BC7B2" w:rsidR="00EE3C3F" w:rsidRPr="00085C46" w:rsidRDefault="00EE3C3F" w:rsidP="00EE3C3F">
      <w:pPr>
        <w:rPr>
          <w:rFonts w:ascii="Arial" w:hAnsi="Arial" w:cs="Arial"/>
          <w:shd w:val="clear" w:color="auto" w:fill="FFFFFF"/>
        </w:rPr>
      </w:pPr>
      <w:r w:rsidRPr="00085C46">
        <w:rPr>
          <w:rStyle w:val="markedcontent"/>
          <w:rFonts w:ascii="Arial" w:hAnsi="Arial" w:cs="Arial"/>
          <w:b/>
          <w:bCs/>
          <w:shd w:val="clear" w:color="auto" w:fill="FFFFFF"/>
        </w:rPr>
        <w:t>Session Description</w:t>
      </w:r>
      <w:r w:rsidRPr="00085C46">
        <w:rPr>
          <w:rStyle w:val="markedcontent"/>
          <w:rFonts w:ascii="Arial" w:hAnsi="Arial" w:cs="Arial"/>
          <w:shd w:val="clear" w:color="auto" w:fill="FFFFFF"/>
        </w:rPr>
        <w:t>: Hearing loss is a common and often under-recognized condition among older adults, with far-reaching effects on physical health, emotional well-being,</w:t>
      </w:r>
      <w:r w:rsidRPr="00085C46">
        <w:rPr>
          <w:rFonts w:ascii="Arial" w:hAnsi="Arial" w:cs="Arial"/>
          <w:shd w:val="clear" w:color="auto" w:fill="FFFFFF"/>
        </w:rPr>
        <w:br/>
      </w:r>
      <w:r w:rsidRPr="00085C46">
        <w:rPr>
          <w:rStyle w:val="markedcontent"/>
          <w:rFonts w:ascii="Arial" w:hAnsi="Arial" w:cs="Arial"/>
          <w:shd w:val="clear" w:color="auto" w:fill="FFFFFF"/>
        </w:rPr>
        <w:t>communication, and social connection. This course explores the everyday, lived</w:t>
      </w:r>
      <w:r w:rsidRPr="00085C46">
        <w:rPr>
          <w:rFonts w:ascii="Arial" w:hAnsi="Arial" w:cs="Arial"/>
          <w:shd w:val="clear" w:color="auto" w:fill="FFFFFF"/>
        </w:rPr>
        <w:br/>
      </w:r>
      <w:r w:rsidRPr="00085C46">
        <w:rPr>
          <w:rStyle w:val="markedcontent"/>
          <w:rFonts w:ascii="Arial" w:hAnsi="Arial" w:cs="Arial"/>
          <w:shd w:val="clear" w:color="auto" w:fill="FFFFFF"/>
        </w:rPr>
        <w:t>experience of age-related hearing loss, highlighting its gradual progression,</w:t>
      </w:r>
      <w:r w:rsidRPr="00085C46">
        <w:rPr>
          <w:rFonts w:ascii="Arial" w:hAnsi="Arial" w:cs="Arial"/>
          <w:shd w:val="clear" w:color="auto" w:fill="FFFFFF"/>
        </w:rPr>
        <w:br/>
      </w:r>
      <w:r w:rsidRPr="00085C46">
        <w:rPr>
          <w:rStyle w:val="markedcontent"/>
          <w:rFonts w:ascii="Arial" w:hAnsi="Arial" w:cs="Arial"/>
          <w:shd w:val="clear" w:color="auto" w:fill="FFFFFF"/>
        </w:rPr>
        <w:t>psychosocial impact, and the adaptive strategies individuals use to navigate daily</w:t>
      </w:r>
      <w:r w:rsidRPr="00085C46">
        <w:rPr>
          <w:rFonts w:ascii="Arial" w:hAnsi="Arial" w:cs="Arial"/>
          <w:shd w:val="clear" w:color="auto" w:fill="FFFFFF"/>
        </w:rPr>
        <w:br/>
      </w:r>
      <w:r w:rsidRPr="00085C46">
        <w:rPr>
          <w:rStyle w:val="markedcontent"/>
          <w:rFonts w:ascii="Arial" w:hAnsi="Arial" w:cs="Arial"/>
          <w:shd w:val="clear" w:color="auto" w:fill="FFFFFF"/>
        </w:rPr>
        <w:t>life. Participants will gain a comprehensive perspective on how hearing loss</w:t>
      </w:r>
      <w:r w:rsidRPr="00085C46">
        <w:rPr>
          <w:rFonts w:ascii="Arial" w:hAnsi="Arial" w:cs="Arial"/>
          <w:shd w:val="clear" w:color="auto" w:fill="FFFFFF"/>
        </w:rPr>
        <w:br/>
      </w:r>
      <w:r w:rsidRPr="00085C46">
        <w:rPr>
          <w:rStyle w:val="markedcontent"/>
          <w:rFonts w:ascii="Arial" w:hAnsi="Arial" w:cs="Arial"/>
          <w:shd w:val="clear" w:color="auto" w:fill="FFFFFF"/>
        </w:rPr>
        <w:t>influences communication effectiveness, cognitive load, and social participation.</w:t>
      </w:r>
      <w:r w:rsidRPr="00085C46">
        <w:rPr>
          <w:rFonts w:ascii="Arial" w:hAnsi="Arial" w:cs="Arial"/>
          <w:shd w:val="clear" w:color="auto" w:fill="FFFFFF"/>
        </w:rPr>
        <w:br/>
      </w:r>
      <w:r w:rsidRPr="00085C46">
        <w:rPr>
          <w:rStyle w:val="markedcontent"/>
          <w:rFonts w:ascii="Arial" w:hAnsi="Arial" w:cs="Arial"/>
          <w:shd w:val="clear" w:color="auto" w:fill="FFFFFF"/>
        </w:rPr>
        <w:t>Emphasis is placed on patient-centered approaches that support positive aging</w:t>
      </w:r>
      <w:r w:rsidRPr="00085C46">
        <w:rPr>
          <w:rFonts w:ascii="Arial" w:hAnsi="Arial" w:cs="Arial"/>
          <w:shd w:val="clear" w:color="auto" w:fill="FFFFFF"/>
        </w:rPr>
        <w:br/>
      </w:r>
      <w:r w:rsidRPr="00085C46">
        <w:rPr>
          <w:rStyle w:val="markedcontent"/>
          <w:rFonts w:ascii="Arial" w:hAnsi="Arial" w:cs="Arial"/>
          <w:shd w:val="clear" w:color="auto" w:fill="FFFFFF"/>
        </w:rPr>
        <w:t>through education, individualized care, and the effective use of hearing aids and</w:t>
      </w:r>
      <w:r w:rsidRPr="00085C46">
        <w:rPr>
          <w:rFonts w:ascii="Arial" w:hAnsi="Arial" w:cs="Arial"/>
          <w:shd w:val="clear" w:color="auto" w:fill="FFFFFF"/>
        </w:rPr>
        <w:br/>
      </w:r>
      <w:r w:rsidRPr="00085C46">
        <w:rPr>
          <w:rStyle w:val="markedcontent"/>
          <w:rFonts w:ascii="Arial" w:hAnsi="Arial" w:cs="Arial"/>
          <w:shd w:val="clear" w:color="auto" w:fill="FFFFFF"/>
        </w:rPr>
        <w:t>assistive listening technologies. The session also reviews validated assessment</w:t>
      </w:r>
      <w:r w:rsidRPr="00085C46">
        <w:rPr>
          <w:rFonts w:ascii="Arial" w:hAnsi="Arial" w:cs="Arial"/>
          <w:shd w:val="clear" w:color="auto" w:fill="FFFFFF"/>
        </w:rPr>
        <w:br/>
      </w:r>
      <w:r w:rsidRPr="00085C46">
        <w:rPr>
          <w:rStyle w:val="markedcontent"/>
          <w:rFonts w:ascii="Arial" w:hAnsi="Arial" w:cs="Arial"/>
          <w:shd w:val="clear" w:color="auto" w:fill="FFFFFF"/>
        </w:rPr>
        <w:t>tools that help clinicians evaluate auditory function, quality of life, and patient</w:t>
      </w:r>
      <w:r w:rsidRPr="00085C46">
        <w:rPr>
          <w:rFonts w:ascii="Arial" w:hAnsi="Arial" w:cs="Arial"/>
          <w:shd w:val="clear" w:color="auto" w:fill="FFFFFF"/>
        </w:rPr>
        <w:br/>
      </w:r>
      <w:r w:rsidRPr="00085C46">
        <w:rPr>
          <w:rStyle w:val="markedcontent"/>
          <w:rFonts w:ascii="Arial" w:hAnsi="Arial" w:cs="Arial"/>
          <w:shd w:val="clear" w:color="auto" w:fill="FFFFFF"/>
        </w:rPr>
        <w:t>outcomes. Grounded in evidence-based practice, this course equips hearing care</w:t>
      </w:r>
      <w:r w:rsidRPr="00085C46">
        <w:rPr>
          <w:rFonts w:ascii="Arial" w:hAnsi="Arial" w:cs="Arial"/>
          <w:shd w:val="clear" w:color="auto" w:fill="FFFFFF"/>
        </w:rPr>
        <w:br/>
      </w:r>
      <w:r w:rsidRPr="00085C46">
        <w:rPr>
          <w:rStyle w:val="markedcontent"/>
          <w:rFonts w:ascii="Arial" w:hAnsi="Arial" w:cs="Arial"/>
          <w:shd w:val="clear" w:color="auto" w:fill="FFFFFF"/>
        </w:rPr>
        <w:t>professionals with practical insights and strategies to enhance engagement,</w:t>
      </w:r>
      <w:r w:rsidRPr="00085C46">
        <w:rPr>
          <w:rFonts w:ascii="Arial" w:hAnsi="Arial" w:cs="Arial"/>
          <w:shd w:val="clear" w:color="auto" w:fill="FFFFFF"/>
        </w:rPr>
        <w:br/>
      </w:r>
      <w:r w:rsidRPr="00085C46">
        <w:rPr>
          <w:rStyle w:val="markedcontent"/>
          <w:rFonts w:ascii="Arial" w:hAnsi="Arial" w:cs="Arial"/>
          <w:shd w:val="clear" w:color="auto" w:fill="FFFFFF"/>
        </w:rPr>
        <w:t>resilience, and overall well-being in older adults living with hearing loss.</w:t>
      </w:r>
      <w:r w:rsidRPr="00085C46">
        <w:rPr>
          <w:rStyle w:val="markedcontent"/>
          <w:rFonts w:ascii="Arial" w:hAnsi="Arial" w:cs="Arial"/>
          <w:shd w:val="clear" w:color="auto" w:fill="FFFFFF"/>
        </w:rPr>
        <w:br/>
      </w:r>
      <w:r w:rsidRPr="00085C46">
        <w:rPr>
          <w:rFonts w:ascii="Arial" w:hAnsi="Arial" w:cs="Arial"/>
          <w:shd w:val="clear" w:color="auto" w:fill="FFFFFF"/>
        </w:rPr>
        <w:lastRenderedPageBreak/>
        <w:br/>
      </w:r>
      <w:r w:rsidRPr="00085C46">
        <w:rPr>
          <w:rStyle w:val="markedcontent"/>
          <w:rFonts w:ascii="Arial" w:hAnsi="Arial" w:cs="Arial"/>
          <w:b/>
          <w:bCs/>
          <w:shd w:val="clear" w:color="auto" w:fill="FFFFFF"/>
        </w:rPr>
        <w:t>Learning Objectives</w:t>
      </w:r>
      <w:r w:rsidRPr="00085C46">
        <w:rPr>
          <w:rStyle w:val="markedcontent"/>
          <w:rFonts w:ascii="Arial" w:hAnsi="Arial" w:cs="Arial"/>
          <w:shd w:val="clear" w:color="auto" w:fill="FFFFFF"/>
        </w:rPr>
        <w:t>: Upon completion of this course, participants will be able to:</w:t>
      </w:r>
    </w:p>
    <w:p w14:paraId="5ABA69F4" w14:textId="77777777" w:rsidR="00EE3C3F" w:rsidRPr="00085C46" w:rsidRDefault="00EE3C3F" w:rsidP="00EE3C3F">
      <w:pPr>
        <w:pStyle w:val="ListParagraph"/>
        <w:numPr>
          <w:ilvl w:val="0"/>
          <w:numId w:val="1"/>
        </w:numPr>
        <w:rPr>
          <w:rFonts w:ascii="Arial" w:hAnsi="Arial" w:cs="Arial"/>
        </w:rPr>
      </w:pPr>
      <w:r w:rsidRPr="00085C46">
        <w:rPr>
          <w:rStyle w:val="markedcontent"/>
          <w:rFonts w:ascii="Arial" w:hAnsi="Arial" w:cs="Arial"/>
          <w:shd w:val="clear" w:color="auto" w:fill="FFFFFF"/>
        </w:rPr>
        <w:t>Explain the concept of the lived experience of hearing loss and its relevance</w:t>
      </w:r>
      <w:r w:rsidRPr="00085C46">
        <w:rPr>
          <w:rFonts w:ascii="Arial" w:hAnsi="Arial" w:cs="Arial"/>
          <w:shd w:val="clear" w:color="auto" w:fill="FFFFFF"/>
        </w:rPr>
        <w:br/>
      </w:r>
      <w:r w:rsidRPr="00085C46">
        <w:rPr>
          <w:rStyle w:val="markedcontent"/>
          <w:rFonts w:ascii="Arial" w:hAnsi="Arial" w:cs="Arial"/>
          <w:shd w:val="clear" w:color="auto" w:fill="FFFFFF"/>
        </w:rPr>
        <w:t>to older adults.</w:t>
      </w:r>
    </w:p>
    <w:p w14:paraId="3C7F8EE1" w14:textId="77777777" w:rsidR="00EE3C3F" w:rsidRPr="00085C46" w:rsidRDefault="00EE3C3F" w:rsidP="00EE3C3F">
      <w:pPr>
        <w:pStyle w:val="ListParagraph"/>
        <w:numPr>
          <w:ilvl w:val="0"/>
          <w:numId w:val="1"/>
        </w:numPr>
        <w:rPr>
          <w:rFonts w:ascii="Arial" w:hAnsi="Arial" w:cs="Arial"/>
        </w:rPr>
      </w:pPr>
      <w:r w:rsidRPr="00085C46">
        <w:rPr>
          <w:rStyle w:val="markedcontent"/>
          <w:rFonts w:ascii="Arial" w:hAnsi="Arial" w:cs="Arial"/>
          <w:shd w:val="clear" w:color="auto" w:fill="FFFFFF"/>
        </w:rPr>
        <w:t>Identify the physical, emotional, and social domains impacted by hearing</w:t>
      </w:r>
      <w:r w:rsidRPr="00085C46">
        <w:rPr>
          <w:rFonts w:ascii="Arial" w:hAnsi="Arial" w:cs="Arial"/>
          <w:shd w:val="clear" w:color="auto" w:fill="FFFFFF"/>
        </w:rPr>
        <w:br/>
      </w:r>
      <w:r w:rsidRPr="00085C46">
        <w:rPr>
          <w:rStyle w:val="markedcontent"/>
          <w:rFonts w:ascii="Arial" w:hAnsi="Arial" w:cs="Arial"/>
          <w:shd w:val="clear" w:color="auto" w:fill="FFFFFF"/>
        </w:rPr>
        <w:t>impairment.</w:t>
      </w:r>
    </w:p>
    <w:p w14:paraId="04993465" w14:textId="77777777" w:rsidR="00EE3C3F" w:rsidRPr="00085C46" w:rsidRDefault="00EE3C3F" w:rsidP="00EE3C3F">
      <w:pPr>
        <w:pStyle w:val="ListParagraph"/>
        <w:numPr>
          <w:ilvl w:val="0"/>
          <w:numId w:val="1"/>
        </w:numPr>
        <w:rPr>
          <w:rFonts w:ascii="Arial" w:hAnsi="Arial" w:cs="Arial"/>
        </w:rPr>
      </w:pPr>
      <w:r w:rsidRPr="00085C46">
        <w:rPr>
          <w:rStyle w:val="markedcontent"/>
          <w:rFonts w:ascii="Arial" w:hAnsi="Arial" w:cs="Arial"/>
          <w:shd w:val="clear" w:color="auto" w:fill="FFFFFF"/>
        </w:rPr>
        <w:t>Implement strategies that empower individuals to manage their hearing</w:t>
      </w:r>
      <w:r w:rsidRPr="00085C46">
        <w:rPr>
          <w:rFonts w:ascii="Arial" w:hAnsi="Arial" w:cs="Arial"/>
          <w:shd w:val="clear" w:color="auto" w:fill="FFFFFF"/>
        </w:rPr>
        <w:br/>
      </w:r>
      <w:r w:rsidRPr="00085C46">
        <w:rPr>
          <w:rStyle w:val="markedcontent"/>
          <w:rFonts w:ascii="Arial" w:hAnsi="Arial" w:cs="Arial"/>
          <w:shd w:val="clear" w:color="auto" w:fill="FFFFFF"/>
        </w:rPr>
        <w:t>health and remain socially engaged.</w:t>
      </w:r>
    </w:p>
    <w:p w14:paraId="047BB454" w14:textId="77777777" w:rsidR="00EE3C3F" w:rsidRPr="00085C46" w:rsidRDefault="00EE3C3F" w:rsidP="00EE3C3F">
      <w:pPr>
        <w:pStyle w:val="ListParagraph"/>
        <w:numPr>
          <w:ilvl w:val="0"/>
          <w:numId w:val="1"/>
        </w:numPr>
        <w:rPr>
          <w:rFonts w:ascii="Arial" w:hAnsi="Arial" w:cs="Arial"/>
        </w:rPr>
      </w:pPr>
      <w:r w:rsidRPr="00085C46">
        <w:rPr>
          <w:rStyle w:val="markedcontent"/>
          <w:rFonts w:ascii="Arial" w:hAnsi="Arial" w:cs="Arial"/>
          <w:shd w:val="clear" w:color="auto" w:fill="FFFFFF"/>
        </w:rPr>
        <w:t>Utilize comprehensive assessment tools to evaluate the broader effects of</w:t>
      </w:r>
      <w:r w:rsidRPr="00085C46">
        <w:rPr>
          <w:rFonts w:ascii="Arial" w:hAnsi="Arial" w:cs="Arial"/>
          <w:shd w:val="clear" w:color="auto" w:fill="FFFFFF"/>
        </w:rPr>
        <w:br/>
      </w:r>
      <w:r w:rsidRPr="00085C46">
        <w:rPr>
          <w:rStyle w:val="markedcontent"/>
          <w:rFonts w:ascii="Arial" w:hAnsi="Arial" w:cs="Arial"/>
          <w:shd w:val="clear" w:color="auto" w:fill="FFFFFF"/>
        </w:rPr>
        <w:t>hearing loss and guide personalized care planning.</w:t>
      </w:r>
    </w:p>
    <w:p w14:paraId="13C76E03" w14:textId="6F814F82" w:rsidR="00EE3C3F" w:rsidRPr="00085C46" w:rsidRDefault="00EE3C3F">
      <w:pPr>
        <w:rPr>
          <w:rFonts w:ascii="Arial" w:hAnsi="Arial" w:cs="Arial"/>
          <w:shd w:val="clear" w:color="auto" w:fill="FFFFFF"/>
        </w:rPr>
      </w:pPr>
    </w:p>
    <w:p w14:paraId="4ED42A62" w14:textId="3C6ACAB1" w:rsidR="00EE3C3F" w:rsidRPr="00085C46" w:rsidRDefault="00EE3C3F">
      <w:pPr>
        <w:rPr>
          <w:rFonts w:ascii="Arial" w:hAnsi="Arial" w:cs="Arial"/>
          <w:shd w:val="clear" w:color="auto" w:fill="FFFFFF"/>
        </w:rPr>
      </w:pPr>
    </w:p>
    <w:p w14:paraId="67EEC104" w14:textId="4D6F92B0" w:rsidR="00EE3C3F" w:rsidRPr="00085C46" w:rsidRDefault="00EE3C3F">
      <w:pPr>
        <w:rPr>
          <w:rFonts w:ascii="Arial" w:hAnsi="Arial" w:cs="Arial"/>
          <w:shd w:val="clear" w:color="auto" w:fill="FFFFFF"/>
        </w:rPr>
      </w:pPr>
    </w:p>
    <w:p w14:paraId="4C5B5AC7" w14:textId="67B67342" w:rsidR="00EE3C3F" w:rsidRPr="00085C46" w:rsidRDefault="00EE3C3F">
      <w:pPr>
        <w:rPr>
          <w:rFonts w:ascii="Arial" w:hAnsi="Arial" w:cs="Arial"/>
          <w:shd w:val="clear" w:color="auto" w:fill="FFFFFF"/>
        </w:rPr>
      </w:pPr>
    </w:p>
    <w:p w14:paraId="5D70AB8D" w14:textId="467234BC" w:rsidR="00EE3C3F" w:rsidRPr="00085C46" w:rsidRDefault="00EE3C3F">
      <w:pPr>
        <w:rPr>
          <w:rFonts w:ascii="Arial" w:hAnsi="Arial" w:cs="Arial"/>
          <w:shd w:val="clear" w:color="auto" w:fill="FFFFFF"/>
        </w:rPr>
      </w:pPr>
    </w:p>
    <w:p w14:paraId="265DFB72" w14:textId="7E841482" w:rsidR="00EE3C3F" w:rsidRPr="00085C46" w:rsidRDefault="00EE3C3F">
      <w:pPr>
        <w:rPr>
          <w:rFonts w:ascii="Arial" w:hAnsi="Arial" w:cs="Arial"/>
          <w:shd w:val="clear" w:color="auto" w:fill="FFFFFF"/>
        </w:rPr>
      </w:pPr>
    </w:p>
    <w:p w14:paraId="2C13C619" w14:textId="0DA38520" w:rsidR="00EE3C3F" w:rsidRPr="00085C46" w:rsidRDefault="00EE3C3F">
      <w:pPr>
        <w:rPr>
          <w:rFonts w:ascii="Arial" w:hAnsi="Arial" w:cs="Arial"/>
          <w:shd w:val="clear" w:color="auto" w:fill="FFFFFF"/>
        </w:rPr>
      </w:pPr>
    </w:p>
    <w:p w14:paraId="5536E082" w14:textId="354FCACC" w:rsidR="00EE3C3F" w:rsidRPr="00085C46" w:rsidRDefault="00EE3C3F">
      <w:pPr>
        <w:rPr>
          <w:rFonts w:ascii="Arial" w:hAnsi="Arial" w:cs="Arial"/>
          <w:shd w:val="clear" w:color="auto" w:fill="FFFFFF"/>
        </w:rPr>
      </w:pPr>
    </w:p>
    <w:p w14:paraId="5123B958" w14:textId="628A3883" w:rsidR="00EE3C3F" w:rsidRPr="00085C46" w:rsidRDefault="00EE3C3F">
      <w:pPr>
        <w:rPr>
          <w:rFonts w:ascii="Arial" w:hAnsi="Arial" w:cs="Arial"/>
          <w:shd w:val="clear" w:color="auto" w:fill="FFFFFF"/>
        </w:rPr>
      </w:pPr>
    </w:p>
    <w:p w14:paraId="6BA6E7BB" w14:textId="7D14F195" w:rsidR="00EE3C3F" w:rsidRPr="00085C46" w:rsidRDefault="00EE3C3F">
      <w:pPr>
        <w:rPr>
          <w:rFonts w:ascii="Arial" w:hAnsi="Arial" w:cs="Arial"/>
          <w:shd w:val="clear" w:color="auto" w:fill="FFFFFF"/>
        </w:rPr>
      </w:pPr>
    </w:p>
    <w:p w14:paraId="2784DCB0" w14:textId="2F1313A5" w:rsidR="00EE3C3F" w:rsidRPr="00085C46" w:rsidRDefault="00EE3C3F">
      <w:pPr>
        <w:rPr>
          <w:rFonts w:ascii="Arial" w:hAnsi="Arial" w:cs="Arial"/>
          <w:shd w:val="clear" w:color="auto" w:fill="FFFFFF"/>
        </w:rPr>
      </w:pPr>
    </w:p>
    <w:p w14:paraId="09E57444" w14:textId="42AA0794" w:rsidR="00EE3C3F" w:rsidRPr="00085C46" w:rsidRDefault="00EE3C3F">
      <w:pPr>
        <w:rPr>
          <w:rFonts w:ascii="Arial" w:hAnsi="Arial" w:cs="Arial"/>
          <w:shd w:val="clear" w:color="auto" w:fill="FFFFFF"/>
        </w:rPr>
      </w:pPr>
    </w:p>
    <w:p w14:paraId="0FF19F6C" w14:textId="437D9FDE" w:rsidR="00EE3C3F" w:rsidRPr="00085C46" w:rsidRDefault="00EE3C3F">
      <w:pPr>
        <w:rPr>
          <w:rFonts w:ascii="Arial" w:hAnsi="Arial" w:cs="Arial"/>
          <w:shd w:val="clear" w:color="auto" w:fill="FFFFFF"/>
        </w:rPr>
      </w:pPr>
    </w:p>
    <w:p w14:paraId="456AD2E0" w14:textId="2E28C34D" w:rsidR="00EE3C3F" w:rsidRPr="00085C46" w:rsidRDefault="00EE3C3F">
      <w:pPr>
        <w:rPr>
          <w:rFonts w:ascii="Arial" w:hAnsi="Arial" w:cs="Arial"/>
          <w:shd w:val="clear" w:color="auto" w:fill="FFFFFF"/>
        </w:rPr>
      </w:pPr>
    </w:p>
    <w:p w14:paraId="6CD93856" w14:textId="64533380" w:rsidR="00EE3C3F" w:rsidRPr="00085C46" w:rsidRDefault="00EE3C3F">
      <w:pPr>
        <w:rPr>
          <w:rFonts w:ascii="Arial" w:hAnsi="Arial" w:cs="Arial"/>
          <w:shd w:val="clear" w:color="auto" w:fill="FFFFFF"/>
        </w:rPr>
      </w:pPr>
    </w:p>
    <w:p w14:paraId="66EBA3DE" w14:textId="78FA6AD7" w:rsidR="00EE3C3F" w:rsidRPr="00085C46" w:rsidRDefault="00EE3C3F">
      <w:pPr>
        <w:rPr>
          <w:rFonts w:ascii="Arial" w:hAnsi="Arial" w:cs="Arial"/>
          <w:shd w:val="clear" w:color="auto" w:fill="FFFFFF"/>
        </w:rPr>
      </w:pPr>
    </w:p>
    <w:p w14:paraId="39E1A93A" w14:textId="2125D7EF" w:rsidR="00EE3C3F" w:rsidRPr="00085C46" w:rsidRDefault="00EE3C3F">
      <w:pPr>
        <w:rPr>
          <w:rFonts w:ascii="Arial" w:hAnsi="Arial" w:cs="Arial"/>
          <w:shd w:val="clear" w:color="auto" w:fill="FFFFFF"/>
        </w:rPr>
      </w:pPr>
    </w:p>
    <w:p w14:paraId="43D9B8B3" w14:textId="128F92CE" w:rsidR="00EE3C3F" w:rsidRPr="00085C46" w:rsidRDefault="00EE3C3F">
      <w:pPr>
        <w:rPr>
          <w:rFonts w:ascii="Arial" w:hAnsi="Arial" w:cs="Arial"/>
          <w:shd w:val="clear" w:color="auto" w:fill="FFFFFF"/>
        </w:rPr>
      </w:pPr>
    </w:p>
    <w:p w14:paraId="28FFB244" w14:textId="7466B4D7" w:rsidR="00EE3C3F" w:rsidRPr="00085C46" w:rsidRDefault="00EE3C3F">
      <w:pPr>
        <w:rPr>
          <w:rFonts w:ascii="Arial" w:hAnsi="Arial" w:cs="Arial"/>
          <w:shd w:val="clear" w:color="auto" w:fill="FFFFFF"/>
        </w:rPr>
      </w:pPr>
    </w:p>
    <w:p w14:paraId="7BB44A54" w14:textId="77777777" w:rsidR="00EE3C3F" w:rsidRPr="00085C46" w:rsidRDefault="00EE3C3F" w:rsidP="00EE3C3F">
      <w:pPr>
        <w:shd w:val="clear" w:color="auto" w:fill="FFFFFF"/>
        <w:spacing w:after="0" w:line="240" w:lineRule="auto"/>
        <w:textAlignment w:val="baseline"/>
        <w:rPr>
          <w:rFonts w:ascii="Arial" w:eastAsia="Times New Roman" w:hAnsi="Arial" w:cs="Arial"/>
          <w:color w:val="242424"/>
        </w:rPr>
      </w:pPr>
      <w:r w:rsidRPr="00085C46">
        <w:rPr>
          <w:rFonts w:ascii="Arial" w:eastAsia="Times New Roman" w:hAnsi="Arial" w:cs="Arial"/>
          <w:noProof/>
          <w:color w:val="242424"/>
        </w:rPr>
        <w:lastRenderedPageBreak/>
        <w:drawing>
          <wp:inline distT="0" distB="0" distL="0" distR="0" wp14:anchorId="5D20FC12" wp14:editId="1924B8BE">
            <wp:extent cx="2771775" cy="4155738"/>
            <wp:effectExtent l="0" t="0" r="0" b="0"/>
            <wp:docPr id="3" name="Picture 3" descr="A person in black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black dres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0530" cy="4168865"/>
                    </a:xfrm>
                    <a:prstGeom prst="rect">
                      <a:avLst/>
                    </a:prstGeom>
                  </pic:spPr>
                </pic:pic>
              </a:graphicData>
            </a:graphic>
          </wp:inline>
        </w:drawing>
      </w:r>
    </w:p>
    <w:p w14:paraId="4E946B28" w14:textId="77777777" w:rsidR="00EE3C3F" w:rsidRPr="00085C46" w:rsidRDefault="00EE3C3F" w:rsidP="00EE3C3F">
      <w:pPr>
        <w:shd w:val="clear" w:color="auto" w:fill="FFFFFF"/>
        <w:spacing w:after="0" w:line="240" w:lineRule="auto"/>
        <w:textAlignment w:val="baseline"/>
        <w:rPr>
          <w:rFonts w:ascii="Arial" w:eastAsia="Times New Roman" w:hAnsi="Arial" w:cs="Arial"/>
          <w:color w:val="242424"/>
        </w:rPr>
      </w:pPr>
    </w:p>
    <w:p w14:paraId="6CB15087" w14:textId="36D79696" w:rsidR="00085C46" w:rsidRPr="00085C46" w:rsidRDefault="00085C46" w:rsidP="00EE3C3F">
      <w:pPr>
        <w:shd w:val="clear" w:color="auto" w:fill="FFFFFF"/>
        <w:spacing w:after="0" w:line="240" w:lineRule="auto"/>
        <w:textAlignment w:val="baseline"/>
        <w:rPr>
          <w:rFonts w:ascii="Arial" w:eastAsia="Times New Roman" w:hAnsi="Arial" w:cs="Arial"/>
          <w:b/>
          <w:bCs/>
          <w:color w:val="242424"/>
        </w:rPr>
      </w:pPr>
      <w:r w:rsidRPr="00085C46">
        <w:rPr>
          <w:rFonts w:ascii="Arial" w:eastAsia="Times New Roman" w:hAnsi="Arial" w:cs="Arial"/>
          <w:b/>
          <w:bCs/>
          <w:color w:val="242424"/>
        </w:rPr>
        <w:t xml:space="preserve">Session Title: </w:t>
      </w:r>
    </w:p>
    <w:p w14:paraId="52C29230" w14:textId="791A3BC4" w:rsidR="00085C46" w:rsidRPr="00085C46" w:rsidRDefault="00085C46" w:rsidP="00EE3C3F">
      <w:pPr>
        <w:shd w:val="clear" w:color="auto" w:fill="FFFFFF"/>
        <w:spacing w:after="0" w:line="240" w:lineRule="auto"/>
        <w:textAlignment w:val="baseline"/>
        <w:rPr>
          <w:rFonts w:ascii="Arial" w:eastAsia="Times New Roman" w:hAnsi="Arial" w:cs="Arial"/>
          <w:b/>
          <w:bCs/>
          <w:color w:val="242424"/>
        </w:rPr>
      </w:pPr>
    </w:p>
    <w:p w14:paraId="426B3F78" w14:textId="355082A9" w:rsidR="00701A3A" w:rsidRPr="00085C46" w:rsidRDefault="00701A3A" w:rsidP="00EE3C3F">
      <w:pPr>
        <w:shd w:val="clear" w:color="auto" w:fill="FFFFFF"/>
        <w:spacing w:after="0" w:line="240" w:lineRule="auto"/>
        <w:textAlignment w:val="baseline"/>
        <w:rPr>
          <w:rFonts w:ascii="Arial" w:eastAsia="Times New Roman" w:hAnsi="Arial" w:cs="Arial"/>
          <w:b/>
          <w:bCs/>
          <w:color w:val="242424"/>
        </w:rPr>
      </w:pPr>
      <w:r w:rsidRPr="00085C46">
        <w:rPr>
          <w:rFonts w:ascii="Arial" w:eastAsia="Times New Roman" w:hAnsi="Arial" w:cs="Arial"/>
          <w:b/>
          <w:bCs/>
          <w:color w:val="242424"/>
        </w:rPr>
        <w:t xml:space="preserve">Presenter: </w:t>
      </w:r>
      <w:r w:rsidRPr="00085C46">
        <w:rPr>
          <w:rFonts w:ascii="Arial" w:eastAsia="Times New Roman" w:hAnsi="Arial" w:cs="Arial"/>
          <w:color w:val="242424"/>
        </w:rPr>
        <w:t>Amanda Leddige, Au.D.</w:t>
      </w:r>
    </w:p>
    <w:p w14:paraId="5BE3004D" w14:textId="77777777" w:rsidR="00701A3A" w:rsidRPr="00085C46" w:rsidRDefault="00701A3A" w:rsidP="00EE3C3F">
      <w:pPr>
        <w:shd w:val="clear" w:color="auto" w:fill="FFFFFF"/>
        <w:spacing w:after="0" w:line="240" w:lineRule="auto"/>
        <w:textAlignment w:val="baseline"/>
        <w:rPr>
          <w:rFonts w:ascii="Arial" w:eastAsia="Times New Roman" w:hAnsi="Arial" w:cs="Arial"/>
          <w:b/>
          <w:bCs/>
          <w:color w:val="242424"/>
        </w:rPr>
      </w:pPr>
    </w:p>
    <w:p w14:paraId="2EDFB413" w14:textId="276EACAC" w:rsidR="00EE3C3F" w:rsidRPr="00085C46" w:rsidRDefault="00EE3C3F" w:rsidP="00EE3C3F">
      <w:pPr>
        <w:shd w:val="clear" w:color="auto" w:fill="FFFFFF"/>
        <w:spacing w:after="0" w:line="240" w:lineRule="auto"/>
        <w:textAlignment w:val="baseline"/>
        <w:rPr>
          <w:rFonts w:ascii="Arial" w:eastAsia="Times New Roman" w:hAnsi="Arial" w:cs="Arial"/>
          <w:color w:val="242424"/>
        </w:rPr>
      </w:pPr>
      <w:r w:rsidRPr="00085C46">
        <w:rPr>
          <w:rFonts w:ascii="Arial" w:eastAsia="Times New Roman" w:hAnsi="Arial" w:cs="Arial"/>
          <w:b/>
          <w:bCs/>
          <w:color w:val="242424"/>
        </w:rPr>
        <w:t>Speaker Bio</w:t>
      </w:r>
      <w:r w:rsidRPr="00085C46">
        <w:rPr>
          <w:rFonts w:ascii="Arial" w:eastAsia="Times New Roman" w:hAnsi="Arial" w:cs="Arial"/>
          <w:color w:val="242424"/>
        </w:rPr>
        <w:t xml:space="preserve">: Dr. Amanda (Heringer) </w:t>
      </w:r>
      <w:proofErr w:type="spellStart"/>
      <w:r w:rsidRPr="00085C46">
        <w:rPr>
          <w:rFonts w:ascii="Arial" w:eastAsia="Times New Roman" w:hAnsi="Arial" w:cs="Arial"/>
          <w:color w:val="242424"/>
        </w:rPr>
        <w:t>Leddige</w:t>
      </w:r>
      <w:proofErr w:type="spellEnd"/>
      <w:r w:rsidRPr="00085C46">
        <w:rPr>
          <w:rFonts w:ascii="Arial" w:eastAsia="Times New Roman" w:hAnsi="Arial" w:cs="Arial"/>
          <w:color w:val="242424"/>
        </w:rPr>
        <w:t xml:space="preserve"> is a Bismarck native. She earned her bachelor's degree in Communication Sciences: Pre-Audiology from Minnesota State University Moorhead in 2009. She continued her education at the University of Colorado, Boulder, and graduated with her Doctorate of Audiology in 2013. She completed clinical rotations at the University of Colorado Hospital, Rocky Mountain Cochlear Implant Center, Children’s Hospital Colorado and Sanford Health. She has been providing audiological care to the Bismarck/Mandan and surrounding communities since 2013. She founded Alliance Center for Hearing in May 2021. Dr. Leddige specializes in hearing evaluations, tinnitus treatment, hearing aids, bone anchored hearing aids, cochlear implants, cerumen management, hearing conservation and hearing rehabilitation. She loves to educate and engage in community events to help spread awareness of hearing loss, prevention and treatment</w:t>
      </w:r>
      <w:r w:rsidRPr="00085C46">
        <w:rPr>
          <w:rFonts w:ascii="Arial" w:eastAsia="Times New Roman" w:hAnsi="Arial" w:cs="Arial"/>
          <w:color w:val="313135"/>
          <w:bdr w:val="none" w:sz="0" w:space="0" w:color="auto" w:frame="1"/>
        </w:rPr>
        <w:t>. </w:t>
      </w:r>
      <w:r w:rsidRPr="00085C46">
        <w:rPr>
          <w:rFonts w:ascii="Arial" w:eastAsia="Times New Roman" w:hAnsi="Arial" w:cs="Arial"/>
          <w:color w:val="242424"/>
        </w:rPr>
        <w:t xml:space="preserve">Dr. Leddige has completed specialized training in the management of tinnitus and sound sensitivity disorders under Dr. Pawel Jastreboff, Ph.D., Sc.D. She is also excited to offer </w:t>
      </w:r>
      <w:proofErr w:type="spellStart"/>
      <w:r w:rsidRPr="00085C46">
        <w:rPr>
          <w:rFonts w:ascii="Arial" w:eastAsia="Times New Roman" w:hAnsi="Arial" w:cs="Arial"/>
          <w:color w:val="242424"/>
        </w:rPr>
        <w:t>Lenire</w:t>
      </w:r>
      <w:proofErr w:type="spellEnd"/>
      <w:r w:rsidRPr="00085C46">
        <w:rPr>
          <w:rFonts w:ascii="Arial" w:eastAsia="Times New Roman" w:hAnsi="Arial" w:cs="Arial"/>
          <w:color w:val="242424"/>
        </w:rPr>
        <w:t>, the first FDA approved bimodal neuromodulation device for tinnitus treatment</w:t>
      </w:r>
      <w:r w:rsidRPr="00085C46">
        <w:rPr>
          <w:rFonts w:ascii="Arial" w:eastAsia="Times New Roman" w:hAnsi="Arial" w:cs="Arial"/>
          <w:color w:val="313135"/>
          <w:bdr w:val="none" w:sz="0" w:space="0" w:color="auto" w:frame="1"/>
        </w:rPr>
        <w:t>.</w:t>
      </w:r>
    </w:p>
    <w:p w14:paraId="570C0EDF" w14:textId="77777777" w:rsidR="00EE3C3F" w:rsidRPr="00085C46" w:rsidRDefault="00EE3C3F" w:rsidP="00EE3C3F">
      <w:pPr>
        <w:shd w:val="clear" w:color="auto" w:fill="FFFFFF"/>
        <w:spacing w:after="0" w:line="240" w:lineRule="auto"/>
        <w:textAlignment w:val="baseline"/>
        <w:rPr>
          <w:rFonts w:ascii="Arial" w:eastAsia="Times New Roman" w:hAnsi="Arial" w:cs="Arial"/>
          <w:color w:val="242424"/>
        </w:rPr>
      </w:pPr>
    </w:p>
    <w:p w14:paraId="04A37647" w14:textId="77777777" w:rsidR="00EE3C3F" w:rsidRPr="00085C46" w:rsidRDefault="00EE3C3F" w:rsidP="00EE3C3F">
      <w:pPr>
        <w:shd w:val="clear" w:color="auto" w:fill="FFFFFF"/>
        <w:spacing w:after="0" w:line="240" w:lineRule="auto"/>
        <w:textAlignment w:val="baseline"/>
        <w:rPr>
          <w:rFonts w:ascii="Arial" w:eastAsia="Times New Roman" w:hAnsi="Arial" w:cs="Arial"/>
          <w:color w:val="242424"/>
        </w:rPr>
      </w:pPr>
      <w:r w:rsidRPr="00085C46">
        <w:rPr>
          <w:rFonts w:ascii="Arial" w:eastAsia="Times New Roman" w:hAnsi="Arial" w:cs="Arial"/>
          <w:noProof/>
          <w:color w:val="242424"/>
        </w:rPr>
        <w:lastRenderedPageBreak/>
        <w:drawing>
          <wp:inline distT="0" distB="0" distL="0" distR="0" wp14:anchorId="3BAED095" wp14:editId="4ECC92B3">
            <wp:extent cx="2724150" cy="4084336"/>
            <wp:effectExtent l="0" t="0" r="0" b="0"/>
            <wp:docPr id="4" name="Picture 4" descr="A person in black dress sitting on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black dress sitting on a chai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9835" cy="4107852"/>
                    </a:xfrm>
                    <a:prstGeom prst="rect">
                      <a:avLst/>
                    </a:prstGeom>
                  </pic:spPr>
                </pic:pic>
              </a:graphicData>
            </a:graphic>
          </wp:inline>
        </w:drawing>
      </w:r>
    </w:p>
    <w:p w14:paraId="1B118669" w14:textId="77777777" w:rsidR="00085C46" w:rsidRPr="00085C46" w:rsidRDefault="00085C46" w:rsidP="00EE3C3F">
      <w:pPr>
        <w:shd w:val="clear" w:color="auto" w:fill="FFFFFF"/>
        <w:spacing w:after="0" w:line="240" w:lineRule="auto"/>
        <w:textAlignment w:val="baseline"/>
        <w:rPr>
          <w:rFonts w:ascii="Arial" w:eastAsia="Times New Roman" w:hAnsi="Arial" w:cs="Arial"/>
          <w:b/>
          <w:bCs/>
          <w:color w:val="242424"/>
        </w:rPr>
      </w:pPr>
    </w:p>
    <w:p w14:paraId="4B873FA8" w14:textId="77777777" w:rsidR="00085C46" w:rsidRPr="00085C46" w:rsidRDefault="00085C46" w:rsidP="00085C46">
      <w:pPr>
        <w:shd w:val="clear" w:color="auto" w:fill="FFFFFF"/>
        <w:spacing w:after="0" w:line="240" w:lineRule="auto"/>
        <w:textAlignment w:val="baseline"/>
        <w:rPr>
          <w:rFonts w:ascii="Arial" w:eastAsia="Times New Roman" w:hAnsi="Arial" w:cs="Arial"/>
          <w:b/>
          <w:bCs/>
          <w:color w:val="242424"/>
        </w:rPr>
      </w:pPr>
      <w:r w:rsidRPr="00085C46">
        <w:rPr>
          <w:rFonts w:ascii="Arial" w:eastAsia="Times New Roman" w:hAnsi="Arial" w:cs="Arial"/>
          <w:b/>
          <w:bCs/>
          <w:color w:val="242424"/>
        </w:rPr>
        <w:t xml:space="preserve">Session Title: </w:t>
      </w:r>
    </w:p>
    <w:p w14:paraId="58ABA289" w14:textId="77777777" w:rsidR="00085C46" w:rsidRPr="00085C46" w:rsidRDefault="00085C46" w:rsidP="00EE3C3F">
      <w:pPr>
        <w:shd w:val="clear" w:color="auto" w:fill="FFFFFF"/>
        <w:spacing w:after="0" w:line="240" w:lineRule="auto"/>
        <w:textAlignment w:val="baseline"/>
        <w:rPr>
          <w:rFonts w:ascii="Arial" w:eastAsia="Times New Roman" w:hAnsi="Arial" w:cs="Arial"/>
          <w:b/>
          <w:bCs/>
          <w:color w:val="242424"/>
        </w:rPr>
      </w:pPr>
    </w:p>
    <w:p w14:paraId="692ED140" w14:textId="0A5E2484" w:rsidR="00701A3A" w:rsidRPr="00085C46" w:rsidRDefault="00701A3A" w:rsidP="00EE3C3F">
      <w:pPr>
        <w:shd w:val="clear" w:color="auto" w:fill="FFFFFF"/>
        <w:spacing w:after="0" w:line="240" w:lineRule="auto"/>
        <w:textAlignment w:val="baseline"/>
        <w:rPr>
          <w:rFonts w:ascii="Arial" w:eastAsia="Times New Roman" w:hAnsi="Arial" w:cs="Arial"/>
          <w:b/>
          <w:bCs/>
          <w:color w:val="242424"/>
        </w:rPr>
      </w:pPr>
      <w:r w:rsidRPr="00085C46">
        <w:rPr>
          <w:rFonts w:ascii="Arial" w:eastAsia="Times New Roman" w:hAnsi="Arial" w:cs="Arial"/>
          <w:b/>
          <w:bCs/>
          <w:color w:val="242424"/>
        </w:rPr>
        <w:t xml:space="preserve">Presenter: </w:t>
      </w:r>
      <w:r w:rsidRPr="00085C46">
        <w:rPr>
          <w:rFonts w:ascii="Arial" w:eastAsia="Times New Roman" w:hAnsi="Arial" w:cs="Arial"/>
          <w:color w:val="242424"/>
        </w:rPr>
        <w:t xml:space="preserve">Jessica McLindsay, </w:t>
      </w:r>
      <w:proofErr w:type="spellStart"/>
      <w:r w:rsidRPr="00085C46">
        <w:rPr>
          <w:rFonts w:ascii="Arial" w:eastAsia="Times New Roman" w:hAnsi="Arial" w:cs="Arial"/>
          <w:color w:val="242424"/>
        </w:rPr>
        <w:t>AuD.</w:t>
      </w:r>
      <w:proofErr w:type="spellEnd"/>
    </w:p>
    <w:p w14:paraId="7EC972E2" w14:textId="77777777" w:rsidR="00701A3A" w:rsidRPr="00085C46" w:rsidRDefault="00701A3A" w:rsidP="00EE3C3F">
      <w:pPr>
        <w:shd w:val="clear" w:color="auto" w:fill="FFFFFF"/>
        <w:spacing w:after="0" w:line="240" w:lineRule="auto"/>
        <w:textAlignment w:val="baseline"/>
        <w:rPr>
          <w:rFonts w:ascii="Arial" w:eastAsia="Times New Roman" w:hAnsi="Arial" w:cs="Arial"/>
          <w:b/>
          <w:bCs/>
          <w:color w:val="242424"/>
        </w:rPr>
      </w:pPr>
    </w:p>
    <w:p w14:paraId="477B3805" w14:textId="4F0E0DA8" w:rsidR="00EE3C3F" w:rsidRPr="00085C46" w:rsidRDefault="00EE3C3F" w:rsidP="00EE3C3F">
      <w:pPr>
        <w:shd w:val="clear" w:color="auto" w:fill="FFFFFF"/>
        <w:spacing w:after="0" w:line="240" w:lineRule="auto"/>
        <w:textAlignment w:val="baseline"/>
        <w:rPr>
          <w:rFonts w:ascii="Arial" w:eastAsia="Times New Roman" w:hAnsi="Arial" w:cs="Arial"/>
          <w:color w:val="242424"/>
        </w:rPr>
      </w:pPr>
      <w:r w:rsidRPr="00085C46">
        <w:rPr>
          <w:rFonts w:ascii="Arial" w:eastAsia="Times New Roman" w:hAnsi="Arial" w:cs="Arial"/>
          <w:b/>
          <w:bCs/>
          <w:color w:val="242424"/>
        </w:rPr>
        <w:t>Speaker Bio</w:t>
      </w:r>
      <w:r w:rsidRPr="00085C46">
        <w:rPr>
          <w:rFonts w:ascii="Arial" w:eastAsia="Times New Roman" w:hAnsi="Arial" w:cs="Arial"/>
          <w:color w:val="242424"/>
        </w:rPr>
        <w:t xml:space="preserve">: Dr. Jessica (Vetter) McLindsay is a Bismarck native. She earned her </w:t>
      </w:r>
      <w:proofErr w:type="gramStart"/>
      <w:r w:rsidRPr="00085C46">
        <w:rPr>
          <w:rFonts w:ascii="Arial" w:eastAsia="Times New Roman" w:hAnsi="Arial" w:cs="Arial"/>
          <w:color w:val="242424"/>
        </w:rPr>
        <w:t>Bachelor’s degree in Communication Sciences</w:t>
      </w:r>
      <w:proofErr w:type="gramEnd"/>
      <w:r w:rsidRPr="00085C46">
        <w:rPr>
          <w:rFonts w:ascii="Arial" w:eastAsia="Times New Roman" w:hAnsi="Arial" w:cs="Arial"/>
          <w:color w:val="242424"/>
        </w:rPr>
        <w:t xml:space="preserve">: Pre-Audiology from Minnesota State University Moorhead in 2009. She continued her education at A.T. Still University in Mesa, Arizona and graduated with her Doctorate of Audiology in 2013. She completed clinical rotations at University of Minnesota Children’s Hospital along with Audiology Concepts in Minneapolis, Minnesota. Dr. McLindsay has spent her professional time in private practice audiology and ENT settings helping both children and adults with </w:t>
      </w:r>
      <w:proofErr w:type="gramStart"/>
      <w:r w:rsidRPr="00085C46">
        <w:rPr>
          <w:rFonts w:ascii="Arial" w:eastAsia="Times New Roman" w:hAnsi="Arial" w:cs="Arial"/>
          <w:color w:val="242424"/>
        </w:rPr>
        <w:t>all of</w:t>
      </w:r>
      <w:proofErr w:type="gramEnd"/>
      <w:r w:rsidRPr="00085C46">
        <w:rPr>
          <w:rFonts w:ascii="Arial" w:eastAsia="Times New Roman" w:hAnsi="Arial" w:cs="Arial"/>
          <w:color w:val="242424"/>
        </w:rPr>
        <w:t xml:space="preserve"> their hearing healthcare needs. Dr. McLindsay specializes in hearing evaluations, tinnitus treatment, hearing aids, cerumen management, hearing conservation, hearing rehabilitation and Veteran evaluations. Dr. McLindsay is also an Adjunct Professor at the University of </w:t>
      </w:r>
      <w:proofErr w:type="gramStart"/>
      <w:r w:rsidRPr="00085C46">
        <w:rPr>
          <w:rFonts w:ascii="Arial" w:eastAsia="Times New Roman" w:hAnsi="Arial" w:cs="Arial"/>
          <w:color w:val="242424"/>
        </w:rPr>
        <w:t>Mary</w:t>
      </w:r>
      <w:proofErr w:type="gramEnd"/>
      <w:r w:rsidRPr="00085C46">
        <w:rPr>
          <w:rFonts w:ascii="Arial" w:eastAsia="Times New Roman" w:hAnsi="Arial" w:cs="Arial"/>
          <w:color w:val="242424"/>
        </w:rPr>
        <w:t xml:space="preserve"> teaching both undergraduate and graduate </w:t>
      </w:r>
      <w:proofErr w:type="gramStart"/>
      <w:r w:rsidRPr="00085C46">
        <w:rPr>
          <w:rFonts w:ascii="Arial" w:eastAsia="Times New Roman" w:hAnsi="Arial" w:cs="Arial"/>
          <w:color w:val="242424"/>
        </w:rPr>
        <w:t>students</w:t>
      </w:r>
      <w:proofErr w:type="gramEnd"/>
      <w:r w:rsidRPr="00085C46">
        <w:rPr>
          <w:rFonts w:ascii="Arial" w:eastAsia="Times New Roman" w:hAnsi="Arial" w:cs="Arial"/>
          <w:color w:val="242424"/>
        </w:rPr>
        <w:t xml:space="preserve"> fundamental audiological skills. Dr. McLindsay is licensed as an audiologist and hearing instrument specialist in the state of North Dakota. She is a Fellow of the Academy of Doctors of Audiology and Associate member of the Tinnitus Practitioners Association. Dr. McLindsay has completed specialized training in the management of tinnitus and sound sensitivity disorders under Dr. Pawel Jastreboff, Ph.D., Sc.D. She is also excited to offer </w:t>
      </w:r>
      <w:proofErr w:type="spellStart"/>
      <w:r w:rsidRPr="00085C46">
        <w:rPr>
          <w:rFonts w:ascii="Arial" w:eastAsia="Times New Roman" w:hAnsi="Arial" w:cs="Arial"/>
          <w:color w:val="242424"/>
        </w:rPr>
        <w:t>Lenire</w:t>
      </w:r>
      <w:proofErr w:type="spellEnd"/>
      <w:r w:rsidRPr="00085C46">
        <w:rPr>
          <w:rFonts w:ascii="Arial" w:eastAsia="Times New Roman" w:hAnsi="Arial" w:cs="Arial"/>
          <w:color w:val="242424"/>
        </w:rPr>
        <w:t>, the first FDA approved bimodal neuromodulation device for tinnitus treatment.</w:t>
      </w:r>
    </w:p>
    <w:p w14:paraId="39035ADE" w14:textId="31FF3FC5" w:rsidR="00EE3C3F" w:rsidRPr="00085C46" w:rsidRDefault="00EE3C3F">
      <w:pPr>
        <w:rPr>
          <w:rFonts w:ascii="Arial" w:hAnsi="Arial" w:cs="Arial"/>
          <w:shd w:val="clear" w:color="auto" w:fill="FFFFFF"/>
        </w:rPr>
      </w:pPr>
    </w:p>
    <w:p w14:paraId="283E2B2E" w14:textId="740B498B" w:rsidR="000113E4" w:rsidRPr="00085C46" w:rsidRDefault="000113E4">
      <w:pPr>
        <w:rPr>
          <w:rFonts w:ascii="Arial" w:hAnsi="Arial" w:cs="Arial"/>
          <w:shd w:val="clear" w:color="auto" w:fill="FFFFFF"/>
        </w:rPr>
      </w:pPr>
    </w:p>
    <w:p w14:paraId="70113E6C" w14:textId="6094A8D9" w:rsidR="000113E4" w:rsidRPr="00085C46" w:rsidRDefault="000113E4">
      <w:pPr>
        <w:rPr>
          <w:rFonts w:ascii="Arial" w:hAnsi="Arial" w:cs="Arial"/>
          <w:shd w:val="clear" w:color="auto" w:fill="FFFFFF"/>
        </w:rPr>
      </w:pPr>
    </w:p>
    <w:p w14:paraId="421E7129" w14:textId="24E8140D" w:rsidR="000113E4" w:rsidRPr="00085C46" w:rsidRDefault="000113E4">
      <w:pPr>
        <w:rPr>
          <w:rFonts w:ascii="Arial" w:hAnsi="Arial" w:cs="Arial"/>
          <w:shd w:val="clear" w:color="auto" w:fill="FFFFFF"/>
        </w:rPr>
      </w:pPr>
    </w:p>
    <w:p w14:paraId="76560E9C" w14:textId="5E7B7958" w:rsidR="000113E4" w:rsidRPr="00085C46" w:rsidRDefault="000113E4">
      <w:pPr>
        <w:rPr>
          <w:rFonts w:ascii="Arial" w:hAnsi="Arial" w:cs="Arial"/>
          <w:shd w:val="clear" w:color="auto" w:fill="FFFFFF"/>
        </w:rPr>
      </w:pPr>
    </w:p>
    <w:p w14:paraId="5BB9C8A9" w14:textId="7BB0D493" w:rsidR="000113E4" w:rsidRPr="00085C46" w:rsidRDefault="000113E4" w:rsidP="000113E4">
      <w:pPr>
        <w:spacing w:after="0" w:line="240" w:lineRule="auto"/>
        <w:rPr>
          <w:rFonts w:ascii="Arial" w:eastAsia="Times New Roman" w:hAnsi="Arial" w:cs="Arial"/>
          <w:b/>
          <w:bCs/>
          <w:color w:val="000000"/>
        </w:rPr>
      </w:pPr>
      <w:r w:rsidRPr="00085C46">
        <w:rPr>
          <w:rFonts w:ascii="Arial" w:eastAsia="Times New Roman" w:hAnsi="Arial" w:cs="Arial"/>
          <w:b/>
          <w:bCs/>
          <w:noProof/>
          <w:color w:val="000000"/>
        </w:rPr>
        <w:lastRenderedPageBreak/>
        <w:drawing>
          <wp:inline distT="0" distB="0" distL="0" distR="0" wp14:anchorId="2046874A" wp14:editId="3FFA2D83">
            <wp:extent cx="2324100" cy="3484940"/>
            <wp:effectExtent l="0" t="0" r="0" b="1270"/>
            <wp:docPr id="5" name="Picture 5" descr="A person with a bald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ith a bald hea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6165" cy="3488037"/>
                    </a:xfrm>
                    <a:prstGeom prst="rect">
                      <a:avLst/>
                    </a:prstGeom>
                  </pic:spPr>
                </pic:pic>
              </a:graphicData>
            </a:graphic>
          </wp:inline>
        </w:drawing>
      </w:r>
      <w:r w:rsidRPr="00085C46">
        <w:rPr>
          <w:rFonts w:ascii="Arial" w:eastAsia="Times New Roman" w:hAnsi="Arial" w:cs="Arial"/>
          <w:b/>
          <w:bCs/>
          <w:color w:val="000000"/>
        </w:rPr>
        <w:br/>
      </w:r>
    </w:p>
    <w:p w14:paraId="1EA1DA5D" w14:textId="77777777" w:rsidR="00085C46" w:rsidRPr="00085C46" w:rsidRDefault="00085C46" w:rsidP="00085C46">
      <w:pPr>
        <w:shd w:val="clear" w:color="auto" w:fill="FFFFFF"/>
        <w:spacing w:after="0" w:line="240" w:lineRule="auto"/>
        <w:textAlignment w:val="baseline"/>
        <w:rPr>
          <w:rFonts w:ascii="Arial" w:eastAsia="Times New Roman" w:hAnsi="Arial" w:cs="Arial"/>
          <w:b/>
          <w:bCs/>
          <w:color w:val="242424"/>
        </w:rPr>
      </w:pPr>
      <w:r w:rsidRPr="00085C46">
        <w:rPr>
          <w:rFonts w:ascii="Arial" w:eastAsia="Times New Roman" w:hAnsi="Arial" w:cs="Arial"/>
          <w:b/>
          <w:bCs/>
          <w:color w:val="242424"/>
        </w:rPr>
        <w:t xml:space="preserve">Session Title: </w:t>
      </w:r>
    </w:p>
    <w:p w14:paraId="4A8DD00B" w14:textId="77777777" w:rsidR="00701A3A" w:rsidRPr="00085C46" w:rsidRDefault="00701A3A" w:rsidP="000113E4">
      <w:pPr>
        <w:spacing w:after="0" w:line="240" w:lineRule="auto"/>
        <w:rPr>
          <w:rFonts w:ascii="Arial" w:eastAsia="Times New Roman" w:hAnsi="Arial" w:cs="Arial"/>
          <w:b/>
          <w:bCs/>
          <w:color w:val="000000"/>
        </w:rPr>
      </w:pPr>
    </w:p>
    <w:p w14:paraId="5AF883C8" w14:textId="41721B32" w:rsidR="00701A3A" w:rsidRPr="00085C46" w:rsidRDefault="00701A3A" w:rsidP="000113E4">
      <w:pPr>
        <w:spacing w:after="0" w:line="240" w:lineRule="auto"/>
        <w:rPr>
          <w:rFonts w:ascii="Arial" w:eastAsia="Times New Roman" w:hAnsi="Arial" w:cs="Arial"/>
          <w:b/>
          <w:bCs/>
          <w:color w:val="000000"/>
        </w:rPr>
      </w:pPr>
      <w:r w:rsidRPr="00085C46">
        <w:rPr>
          <w:rFonts w:ascii="Arial" w:eastAsia="Times New Roman" w:hAnsi="Arial" w:cs="Arial"/>
          <w:b/>
          <w:bCs/>
          <w:color w:val="000000"/>
        </w:rPr>
        <w:t xml:space="preserve">Presenter: </w:t>
      </w:r>
      <w:r w:rsidRPr="00085C46">
        <w:rPr>
          <w:rFonts w:ascii="Arial" w:eastAsia="Times New Roman" w:hAnsi="Arial" w:cs="Arial"/>
          <w:color w:val="000000"/>
        </w:rPr>
        <w:t>Sarah Mathews, Au.D.</w:t>
      </w:r>
    </w:p>
    <w:p w14:paraId="79340D59" w14:textId="77777777" w:rsidR="00701A3A" w:rsidRPr="00085C46" w:rsidRDefault="00701A3A" w:rsidP="000113E4">
      <w:pPr>
        <w:spacing w:after="0" w:line="240" w:lineRule="auto"/>
        <w:rPr>
          <w:rFonts w:ascii="Arial" w:eastAsia="Times New Roman" w:hAnsi="Arial" w:cs="Arial"/>
          <w:b/>
          <w:bCs/>
          <w:color w:val="000000"/>
        </w:rPr>
      </w:pPr>
    </w:p>
    <w:p w14:paraId="3411A873" w14:textId="0AE4739D" w:rsidR="000113E4" w:rsidRPr="00085C46" w:rsidRDefault="000113E4" w:rsidP="000113E4">
      <w:pPr>
        <w:spacing w:after="0" w:line="240" w:lineRule="auto"/>
        <w:rPr>
          <w:rFonts w:ascii="Arial" w:eastAsia="Times New Roman" w:hAnsi="Arial" w:cs="Arial"/>
        </w:rPr>
      </w:pPr>
      <w:r w:rsidRPr="00085C46">
        <w:rPr>
          <w:rFonts w:ascii="Arial" w:eastAsia="Times New Roman" w:hAnsi="Arial" w:cs="Arial"/>
          <w:b/>
          <w:bCs/>
          <w:color w:val="000000"/>
        </w:rPr>
        <w:t>Speaker Bio</w:t>
      </w:r>
      <w:r w:rsidRPr="00085C46">
        <w:rPr>
          <w:rFonts w:ascii="Arial" w:eastAsia="Times New Roman" w:hAnsi="Arial" w:cs="Arial"/>
          <w:color w:val="000000"/>
        </w:rPr>
        <w:t xml:space="preserve">: Dr. Sarah Mathews, Au.D., has been providing comprehensive audiology and tinnitus management services since 2002. Her professional experience spans private practice, collaborations with ENTs, and roles within the hearing aid and tinnitus device manufacturing sectors. Currently, she serves as the Clinical Training and Business Development Manager at </w:t>
      </w:r>
      <w:proofErr w:type="spellStart"/>
      <w:r w:rsidRPr="00085C46">
        <w:rPr>
          <w:rFonts w:ascii="Arial" w:eastAsia="Times New Roman" w:hAnsi="Arial" w:cs="Arial"/>
          <w:color w:val="000000"/>
        </w:rPr>
        <w:t>Neuromod</w:t>
      </w:r>
      <w:proofErr w:type="spellEnd"/>
      <w:r w:rsidRPr="00085C46">
        <w:rPr>
          <w:rFonts w:ascii="Arial" w:eastAsia="Times New Roman" w:hAnsi="Arial" w:cs="Arial"/>
          <w:color w:val="000000"/>
        </w:rPr>
        <w:t xml:space="preserve">, the manufacturer of the </w:t>
      </w:r>
      <w:proofErr w:type="spellStart"/>
      <w:r w:rsidRPr="00085C46">
        <w:rPr>
          <w:rFonts w:ascii="Arial" w:eastAsia="Times New Roman" w:hAnsi="Arial" w:cs="Arial"/>
          <w:color w:val="000000"/>
        </w:rPr>
        <w:t>Lenire</w:t>
      </w:r>
      <w:proofErr w:type="spellEnd"/>
      <w:r w:rsidRPr="00085C46">
        <w:rPr>
          <w:rFonts w:ascii="Arial" w:eastAsia="Times New Roman" w:hAnsi="Arial" w:cs="Arial"/>
          <w:color w:val="000000"/>
        </w:rPr>
        <w:t xml:space="preserve"> device. Throughout her career, Dr. Mathews has presented and trained audiologists on hearing aids and tinnitus therapies both domestically and internationally. Clinically, she specializes in using Tinnitus Retraining Therapy (TRT), mindfulness, cognitive-behavioral techniques, sound therapy, and the </w:t>
      </w:r>
      <w:proofErr w:type="spellStart"/>
      <w:r w:rsidRPr="00085C46">
        <w:rPr>
          <w:rFonts w:ascii="Arial" w:eastAsia="Times New Roman" w:hAnsi="Arial" w:cs="Arial"/>
          <w:color w:val="000000"/>
        </w:rPr>
        <w:t>Lenire</w:t>
      </w:r>
      <w:proofErr w:type="spellEnd"/>
      <w:r w:rsidRPr="00085C46">
        <w:rPr>
          <w:rFonts w:ascii="Arial" w:eastAsia="Times New Roman" w:hAnsi="Arial" w:cs="Arial"/>
          <w:color w:val="000000"/>
        </w:rPr>
        <w:t xml:space="preserve"> device to support tinnitus patients.</w:t>
      </w:r>
    </w:p>
    <w:p w14:paraId="41EB1CC7" w14:textId="2B00D162" w:rsidR="000113E4" w:rsidRPr="00085C46" w:rsidRDefault="000113E4">
      <w:pPr>
        <w:rPr>
          <w:rFonts w:ascii="Arial" w:hAnsi="Arial" w:cs="Arial"/>
          <w:shd w:val="clear" w:color="auto" w:fill="FFFFFF"/>
        </w:rPr>
      </w:pPr>
    </w:p>
    <w:p w14:paraId="596D643B" w14:textId="54AB1E26" w:rsidR="00701A3A" w:rsidRPr="00085C46" w:rsidRDefault="00701A3A">
      <w:pPr>
        <w:rPr>
          <w:rFonts w:ascii="Arial" w:hAnsi="Arial" w:cs="Arial"/>
          <w:shd w:val="clear" w:color="auto" w:fill="FFFFFF"/>
        </w:rPr>
      </w:pPr>
    </w:p>
    <w:p w14:paraId="43B0752A" w14:textId="638BB288" w:rsidR="00701A3A" w:rsidRPr="00085C46" w:rsidRDefault="00701A3A">
      <w:pPr>
        <w:rPr>
          <w:rFonts w:ascii="Arial" w:hAnsi="Arial" w:cs="Arial"/>
          <w:shd w:val="clear" w:color="auto" w:fill="FFFFFF"/>
        </w:rPr>
      </w:pPr>
    </w:p>
    <w:p w14:paraId="014D094A" w14:textId="036A155B" w:rsidR="00701A3A" w:rsidRPr="00085C46" w:rsidRDefault="00701A3A">
      <w:pPr>
        <w:rPr>
          <w:rFonts w:ascii="Arial" w:hAnsi="Arial" w:cs="Arial"/>
          <w:shd w:val="clear" w:color="auto" w:fill="FFFFFF"/>
        </w:rPr>
      </w:pPr>
    </w:p>
    <w:p w14:paraId="17C203C0" w14:textId="0916AADD" w:rsidR="00701A3A" w:rsidRPr="00085C46" w:rsidRDefault="00701A3A">
      <w:pPr>
        <w:rPr>
          <w:rFonts w:ascii="Arial" w:hAnsi="Arial" w:cs="Arial"/>
          <w:shd w:val="clear" w:color="auto" w:fill="FFFFFF"/>
        </w:rPr>
      </w:pPr>
    </w:p>
    <w:p w14:paraId="45A586C8" w14:textId="7A306FEA" w:rsidR="00701A3A" w:rsidRPr="00085C46" w:rsidRDefault="00701A3A">
      <w:pPr>
        <w:rPr>
          <w:rFonts w:ascii="Arial" w:hAnsi="Arial" w:cs="Arial"/>
          <w:shd w:val="clear" w:color="auto" w:fill="FFFFFF"/>
        </w:rPr>
      </w:pPr>
    </w:p>
    <w:p w14:paraId="0533C23E" w14:textId="77777777" w:rsidR="00701A3A" w:rsidRPr="00085C46" w:rsidRDefault="00701A3A">
      <w:pPr>
        <w:rPr>
          <w:rStyle w:val="markedcontent"/>
          <w:rFonts w:ascii="Arial" w:hAnsi="Arial" w:cs="Arial"/>
          <w:b/>
          <w:bCs/>
          <w:shd w:val="clear" w:color="auto" w:fill="FFFFFF"/>
        </w:rPr>
      </w:pPr>
      <w:r w:rsidRPr="00085C46">
        <w:rPr>
          <w:rFonts w:ascii="Arial" w:hAnsi="Arial" w:cs="Arial"/>
          <w:b/>
          <w:bCs/>
          <w:noProof/>
          <w:shd w:val="clear" w:color="auto" w:fill="FFFFFF"/>
        </w:rPr>
        <w:lastRenderedPageBreak/>
        <w:drawing>
          <wp:inline distT="0" distB="0" distL="0" distR="0" wp14:anchorId="13B31D5F" wp14:editId="5F5C899A">
            <wp:extent cx="2676525" cy="4014788"/>
            <wp:effectExtent l="0" t="0" r="0" b="5080"/>
            <wp:docPr id="6" name="Picture 6" descr="A person with long brown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with long brown hair smilin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9140" cy="4018710"/>
                    </a:xfrm>
                    <a:prstGeom prst="rect">
                      <a:avLst/>
                    </a:prstGeom>
                  </pic:spPr>
                </pic:pic>
              </a:graphicData>
            </a:graphic>
          </wp:inline>
        </w:drawing>
      </w:r>
    </w:p>
    <w:p w14:paraId="6CB2C863" w14:textId="6D2A7D67" w:rsidR="00701A3A" w:rsidRPr="00085C46" w:rsidRDefault="00701A3A">
      <w:pPr>
        <w:rPr>
          <w:rStyle w:val="markedcontent"/>
          <w:rFonts w:ascii="Arial" w:hAnsi="Arial" w:cs="Arial"/>
          <w:b/>
          <w:bCs/>
          <w:shd w:val="clear" w:color="auto" w:fill="FFFFFF"/>
        </w:rPr>
      </w:pPr>
      <w:r w:rsidRPr="00085C46">
        <w:rPr>
          <w:rStyle w:val="markedcontent"/>
          <w:rFonts w:ascii="Arial" w:hAnsi="Arial" w:cs="Arial"/>
          <w:b/>
          <w:bCs/>
          <w:shd w:val="clear" w:color="auto" w:fill="FFFFFF"/>
        </w:rPr>
        <w:t xml:space="preserve">Session Title: </w:t>
      </w:r>
      <w:proofErr w:type="spellStart"/>
      <w:r w:rsidR="00CE0A9F" w:rsidRPr="00CE0A9F">
        <w:rPr>
          <w:rStyle w:val="markedcontent"/>
          <w:rFonts w:ascii="Arial" w:hAnsi="Arial" w:cs="Arial"/>
          <w:shd w:val="clear" w:color="auto" w:fill="FFFFFF"/>
        </w:rPr>
        <w:t>BrainHearing</w:t>
      </w:r>
      <w:proofErr w:type="spellEnd"/>
      <w:r w:rsidR="00CE0A9F" w:rsidRPr="00CE0A9F">
        <w:rPr>
          <w:rStyle w:val="markedcontent"/>
          <w:rFonts w:ascii="Arial" w:hAnsi="Arial" w:cs="Arial"/>
          <w:shd w:val="clear" w:color="auto" w:fill="FFFFFF"/>
        </w:rPr>
        <w:t xml:space="preserve">™ </w:t>
      </w:r>
      <w:r w:rsidR="00CE0A9F">
        <w:rPr>
          <w:rStyle w:val="markedcontent"/>
          <w:rFonts w:ascii="Arial" w:hAnsi="Arial" w:cs="Arial"/>
          <w:shd w:val="clear" w:color="auto" w:fill="FFFFFF"/>
        </w:rPr>
        <w:t>I</w:t>
      </w:r>
      <w:r w:rsidR="00CE0A9F" w:rsidRPr="00CE0A9F">
        <w:rPr>
          <w:rStyle w:val="markedcontent"/>
          <w:rFonts w:ascii="Arial" w:hAnsi="Arial" w:cs="Arial"/>
          <w:shd w:val="clear" w:color="auto" w:fill="FFFFFF"/>
        </w:rPr>
        <w:t>nnovations from Oticon</w:t>
      </w:r>
    </w:p>
    <w:p w14:paraId="28CA9B00" w14:textId="7C17CBE2" w:rsidR="00701A3A" w:rsidRDefault="00701A3A">
      <w:pPr>
        <w:rPr>
          <w:rFonts w:ascii="Arial" w:hAnsi="Arial" w:cs="Arial"/>
          <w:shd w:val="clear" w:color="auto" w:fill="FFFFFF"/>
        </w:rPr>
      </w:pPr>
      <w:r w:rsidRPr="00085C46">
        <w:rPr>
          <w:rStyle w:val="markedcontent"/>
          <w:rFonts w:ascii="Arial" w:hAnsi="Arial" w:cs="Arial"/>
          <w:b/>
          <w:bCs/>
          <w:shd w:val="clear" w:color="auto" w:fill="FFFFFF"/>
        </w:rPr>
        <w:t xml:space="preserve">Presenter: </w:t>
      </w:r>
      <w:r w:rsidRPr="00085C46">
        <w:rPr>
          <w:rFonts w:ascii="Arial" w:hAnsi="Arial" w:cs="Arial"/>
          <w:shd w:val="clear" w:color="auto" w:fill="FFFFFF"/>
        </w:rPr>
        <w:t>Jessica James, Au.D., CCC-A</w:t>
      </w:r>
    </w:p>
    <w:p w14:paraId="37F58F5E" w14:textId="5F9BD57F" w:rsidR="00CE0A9F" w:rsidRPr="00085C46" w:rsidRDefault="00CE0A9F" w:rsidP="00CE0A9F">
      <w:pPr>
        <w:rPr>
          <w:rStyle w:val="markedcontent"/>
          <w:rFonts w:ascii="Arial" w:hAnsi="Arial" w:cs="Arial"/>
          <w:b/>
          <w:bCs/>
          <w:shd w:val="clear" w:color="auto" w:fill="FFFFFF"/>
        </w:rPr>
      </w:pPr>
      <w:r>
        <w:rPr>
          <w:rFonts w:ascii="Arial" w:hAnsi="Arial" w:cs="Arial"/>
          <w:shd w:val="clear" w:color="auto" w:fill="FFFFFF"/>
        </w:rPr>
        <w:t xml:space="preserve">Session Description: </w:t>
      </w:r>
      <w:r w:rsidRPr="00CE0A9F">
        <w:rPr>
          <w:rFonts w:ascii="Arial" w:hAnsi="Arial" w:cs="Arial"/>
          <w:shd w:val="clear" w:color="auto" w:fill="FFFFFF"/>
        </w:rPr>
        <w:t xml:space="preserve">In this session, we will introduce Core Technologies and </w:t>
      </w:r>
      <w:proofErr w:type="spellStart"/>
      <w:r w:rsidRPr="00CE0A9F">
        <w:rPr>
          <w:rFonts w:ascii="Arial" w:hAnsi="Arial" w:cs="Arial"/>
          <w:shd w:val="clear" w:color="auto" w:fill="FFFFFF"/>
        </w:rPr>
        <w:t>BrainHearing</w:t>
      </w:r>
      <w:proofErr w:type="spellEnd"/>
      <w:r w:rsidRPr="00CE0A9F">
        <w:rPr>
          <w:rFonts w:ascii="Arial" w:hAnsi="Arial" w:cs="Arial"/>
          <w:shd w:val="clear" w:color="auto" w:fill="FFFFFF"/>
        </w:rPr>
        <w:t>™ principles for Oticon hearing solutions. Oticon’s purpose-built platforms drive advanced technologies aiding the brain in sound comprehension and navigating complex listening scenarios. We will delve into key technologies, details, and concepts related to our unique signal processing approach</w:t>
      </w:r>
      <w:r>
        <w:rPr>
          <w:rFonts w:ascii="Arial" w:hAnsi="Arial" w:cs="Arial"/>
          <w:shd w:val="clear" w:color="auto" w:fill="FFFFFF"/>
        </w:rPr>
        <w:t>.</w:t>
      </w:r>
    </w:p>
    <w:p w14:paraId="25E604B0" w14:textId="01EB8B3B" w:rsidR="00701A3A" w:rsidRDefault="00701A3A">
      <w:pPr>
        <w:rPr>
          <w:rFonts w:ascii="Arial" w:hAnsi="Arial" w:cs="Arial"/>
          <w:shd w:val="clear" w:color="auto" w:fill="FFFFFF"/>
        </w:rPr>
      </w:pPr>
      <w:r w:rsidRPr="00085C46">
        <w:rPr>
          <w:rStyle w:val="markedcontent"/>
          <w:rFonts w:ascii="Arial" w:hAnsi="Arial" w:cs="Arial"/>
          <w:b/>
          <w:bCs/>
          <w:shd w:val="clear" w:color="auto" w:fill="FFFFFF"/>
        </w:rPr>
        <w:t xml:space="preserve">Speaker Bio: </w:t>
      </w:r>
      <w:r w:rsidRPr="00085C46">
        <w:rPr>
          <w:rFonts w:ascii="Arial" w:hAnsi="Arial" w:cs="Arial"/>
          <w:shd w:val="clear" w:color="auto" w:fill="FFFFFF"/>
        </w:rPr>
        <w:t>Jessica is the Education and Training Specialist for Oticon’s MidAmerica region. She is responsible for new and continuing education programs for hearing care professionals, technical product training, and audiology field support. She spent six years at a fast-paced ENT office in Indianapolis prior to this position. In that position she performed diagnostics for all ages,</w:t>
      </w:r>
      <w:r w:rsidRPr="00085C46">
        <w:rPr>
          <w:rFonts w:ascii="Arial" w:hAnsi="Arial" w:cs="Arial"/>
        </w:rPr>
        <w:br/>
      </w:r>
      <w:r w:rsidRPr="00085C46">
        <w:rPr>
          <w:rFonts w:ascii="Arial" w:hAnsi="Arial" w:cs="Arial"/>
          <w:shd w:val="clear" w:color="auto" w:fill="FFFFFF"/>
        </w:rPr>
        <w:t>performed adult vestibular assessments, and performed fitting/follow up care for patients 12</w:t>
      </w:r>
      <w:r w:rsidRPr="00085C46">
        <w:rPr>
          <w:rFonts w:ascii="Arial" w:hAnsi="Arial" w:cs="Arial"/>
        </w:rPr>
        <w:br/>
      </w:r>
      <w:r w:rsidRPr="00085C46">
        <w:rPr>
          <w:rFonts w:ascii="Arial" w:hAnsi="Arial" w:cs="Arial"/>
          <w:shd w:val="clear" w:color="auto" w:fill="FFFFFF"/>
        </w:rPr>
        <w:t xml:space="preserve">years and older for hearing aids in multiple manufacturers. Dr. James holds a </w:t>
      </w:r>
      <w:proofErr w:type="gramStart"/>
      <w:r w:rsidRPr="00085C46">
        <w:rPr>
          <w:rFonts w:ascii="Arial" w:hAnsi="Arial" w:cs="Arial"/>
          <w:shd w:val="clear" w:color="auto" w:fill="FFFFFF"/>
        </w:rPr>
        <w:t>Doctor</w:t>
      </w:r>
      <w:proofErr w:type="gramEnd"/>
      <w:r w:rsidRPr="00085C46">
        <w:rPr>
          <w:rFonts w:ascii="Arial" w:hAnsi="Arial" w:cs="Arial"/>
          <w:shd w:val="clear" w:color="auto" w:fill="FFFFFF"/>
        </w:rPr>
        <w:t xml:space="preserve"> of</w:t>
      </w:r>
      <w:r w:rsidRPr="00085C46">
        <w:rPr>
          <w:rFonts w:ascii="Arial" w:hAnsi="Arial" w:cs="Arial"/>
        </w:rPr>
        <w:br/>
      </w:r>
      <w:r w:rsidRPr="00085C46">
        <w:rPr>
          <w:rFonts w:ascii="Arial" w:hAnsi="Arial" w:cs="Arial"/>
          <w:shd w:val="clear" w:color="auto" w:fill="FFFFFF"/>
        </w:rPr>
        <w:t>Audiology degree from Ball State University.</w:t>
      </w:r>
    </w:p>
    <w:p w14:paraId="0B5D0B91" w14:textId="77777777" w:rsidR="00CE0A9F" w:rsidRDefault="00482339" w:rsidP="00CE0A9F">
      <w:pPr>
        <w:rPr>
          <w:rStyle w:val="markedcontent"/>
          <w:rFonts w:ascii="Arial" w:hAnsi="Arial" w:cs="Arial"/>
          <w:shd w:val="clear" w:color="auto" w:fill="FFFFFF"/>
        </w:rPr>
      </w:pPr>
      <w:r w:rsidRPr="00085C46">
        <w:rPr>
          <w:rStyle w:val="markedcontent"/>
          <w:rFonts w:ascii="Arial" w:hAnsi="Arial" w:cs="Arial"/>
          <w:b/>
          <w:bCs/>
          <w:shd w:val="clear" w:color="auto" w:fill="FFFFFF"/>
        </w:rPr>
        <w:t>Learning Objectives</w:t>
      </w:r>
      <w:r w:rsidRPr="00085C46">
        <w:rPr>
          <w:rStyle w:val="markedcontent"/>
          <w:rFonts w:ascii="Arial" w:hAnsi="Arial" w:cs="Arial"/>
          <w:shd w:val="clear" w:color="auto" w:fill="FFFFFF"/>
        </w:rPr>
        <w:t>: Upon completion of this course, participants will be able to:</w:t>
      </w:r>
    </w:p>
    <w:p w14:paraId="2EE6299A" w14:textId="3347E1D1" w:rsidR="00CE0A9F" w:rsidRPr="00CE0A9F" w:rsidRDefault="00CE0A9F" w:rsidP="00CE0A9F">
      <w:pPr>
        <w:pStyle w:val="ListParagraph"/>
        <w:numPr>
          <w:ilvl w:val="0"/>
          <w:numId w:val="2"/>
        </w:numPr>
        <w:rPr>
          <w:rStyle w:val="markedcontent"/>
          <w:rFonts w:ascii="Arial" w:hAnsi="Arial" w:cs="Arial"/>
          <w:shd w:val="clear" w:color="auto" w:fill="FFFFFF"/>
        </w:rPr>
      </w:pPr>
      <w:r w:rsidRPr="00CE0A9F">
        <w:rPr>
          <w:rStyle w:val="markedcontent"/>
          <w:rFonts w:ascii="Arial" w:hAnsi="Arial" w:cs="Arial"/>
          <w:shd w:val="clear" w:color="auto" w:fill="FFFFFF"/>
        </w:rPr>
        <w:t>Participants will be able to outline situations where the modern patient has difficulty hearing and how their behavior has changed due to their impairment.</w:t>
      </w:r>
    </w:p>
    <w:p w14:paraId="4E587E83" w14:textId="77777777" w:rsidR="00CE0A9F" w:rsidRDefault="00CE0A9F" w:rsidP="00CE0A9F">
      <w:pPr>
        <w:pStyle w:val="ListParagraph"/>
        <w:numPr>
          <w:ilvl w:val="0"/>
          <w:numId w:val="2"/>
        </w:numPr>
        <w:rPr>
          <w:rStyle w:val="markedcontent"/>
          <w:rFonts w:ascii="Arial" w:hAnsi="Arial" w:cs="Arial"/>
          <w:shd w:val="clear" w:color="auto" w:fill="FFFFFF"/>
        </w:rPr>
      </w:pPr>
      <w:r w:rsidRPr="00CE0A9F">
        <w:rPr>
          <w:rStyle w:val="markedcontent"/>
          <w:rFonts w:ascii="Arial" w:hAnsi="Arial" w:cs="Arial"/>
          <w:shd w:val="clear" w:color="auto" w:fill="FFFFFF"/>
        </w:rPr>
        <w:t xml:space="preserve">Participants will be able to explain how technology can help patients hear better in complex </w:t>
      </w:r>
      <w:r>
        <w:rPr>
          <w:rStyle w:val="markedcontent"/>
          <w:rFonts w:ascii="Arial" w:hAnsi="Arial" w:cs="Arial"/>
          <w:shd w:val="clear" w:color="auto" w:fill="FFFFFF"/>
        </w:rPr>
        <w:t>l</w:t>
      </w:r>
      <w:r w:rsidRPr="00CE0A9F">
        <w:rPr>
          <w:rStyle w:val="markedcontent"/>
          <w:rFonts w:ascii="Arial" w:hAnsi="Arial" w:cs="Arial"/>
          <w:shd w:val="clear" w:color="auto" w:fill="FFFFFF"/>
        </w:rPr>
        <w:t>istening environments.</w:t>
      </w:r>
    </w:p>
    <w:p w14:paraId="023C78AC" w14:textId="770EDB79" w:rsidR="00CE0A9F" w:rsidRPr="00CE0A9F" w:rsidRDefault="00CE0A9F" w:rsidP="00881448">
      <w:pPr>
        <w:pStyle w:val="ListParagraph"/>
        <w:numPr>
          <w:ilvl w:val="0"/>
          <w:numId w:val="2"/>
        </w:numPr>
        <w:rPr>
          <w:rStyle w:val="markedcontent"/>
          <w:rFonts w:ascii="Arial" w:hAnsi="Arial" w:cs="Arial"/>
          <w:shd w:val="clear" w:color="auto" w:fill="FFFFFF"/>
        </w:rPr>
      </w:pPr>
      <w:r w:rsidRPr="00CE0A9F">
        <w:rPr>
          <w:rStyle w:val="markedcontent"/>
          <w:rFonts w:ascii="Arial" w:hAnsi="Arial" w:cs="Arial"/>
          <w:shd w:val="clear" w:color="auto" w:fill="FFFFFF"/>
        </w:rPr>
        <w:t>Participants will be able to identify how Oticon’s current core technologies are used to help patients in challenging environments.</w:t>
      </w:r>
    </w:p>
    <w:p w14:paraId="0C8F462F" w14:textId="77777777" w:rsidR="00CE0A9F" w:rsidRDefault="00CE0A9F">
      <w:pPr>
        <w:rPr>
          <w:rFonts w:ascii="Arial" w:hAnsi="Arial" w:cs="Arial"/>
          <w:shd w:val="clear" w:color="auto" w:fill="FFFFFF"/>
        </w:rPr>
      </w:pPr>
    </w:p>
    <w:p w14:paraId="618BF7B2" w14:textId="51AA44E0" w:rsidR="00482339" w:rsidRDefault="00482339">
      <w:pPr>
        <w:rPr>
          <w:rFonts w:ascii="Arial" w:hAnsi="Arial" w:cs="Arial"/>
          <w:shd w:val="clear" w:color="auto" w:fill="FFFFFF"/>
        </w:rPr>
      </w:pPr>
    </w:p>
    <w:p w14:paraId="0C211DB8" w14:textId="2653A08F" w:rsidR="00482339" w:rsidRDefault="00482339">
      <w:pPr>
        <w:rPr>
          <w:rFonts w:ascii="Arial" w:hAnsi="Arial" w:cs="Arial"/>
          <w:shd w:val="clear" w:color="auto" w:fill="FFFFFF"/>
        </w:rPr>
      </w:pPr>
      <w:r>
        <w:rPr>
          <w:rFonts w:ascii="Arial" w:hAnsi="Arial" w:cs="Arial"/>
          <w:noProof/>
          <w:shd w:val="clear" w:color="auto" w:fill="FFFFFF"/>
        </w:rPr>
        <w:lastRenderedPageBreak/>
        <w:drawing>
          <wp:inline distT="0" distB="0" distL="0" distR="0" wp14:anchorId="7F948BB1" wp14:editId="32EC17A3">
            <wp:extent cx="2705100" cy="3818133"/>
            <wp:effectExtent l="0" t="0" r="0" b="0"/>
            <wp:docPr id="7" name="Picture 7" descr="A person with blonde hair wearing a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with blonde hair wearing a blue shi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7654" cy="3821738"/>
                    </a:xfrm>
                    <a:prstGeom prst="rect">
                      <a:avLst/>
                    </a:prstGeom>
                  </pic:spPr>
                </pic:pic>
              </a:graphicData>
            </a:graphic>
          </wp:inline>
        </w:drawing>
      </w:r>
    </w:p>
    <w:p w14:paraId="71434757" w14:textId="67B96951" w:rsidR="00482339" w:rsidRDefault="00482339">
      <w:pPr>
        <w:rPr>
          <w:rFonts w:ascii="Arial" w:hAnsi="Arial" w:cs="Arial"/>
          <w:shd w:val="clear" w:color="auto" w:fill="FFFFFF"/>
        </w:rPr>
      </w:pPr>
      <w:r w:rsidRPr="00482339">
        <w:rPr>
          <w:rFonts w:ascii="Arial" w:hAnsi="Arial" w:cs="Arial"/>
          <w:b/>
          <w:bCs/>
          <w:shd w:val="clear" w:color="auto" w:fill="FFFFFF"/>
        </w:rPr>
        <w:t>Session Title</w:t>
      </w:r>
      <w:r>
        <w:rPr>
          <w:rFonts w:ascii="Arial" w:hAnsi="Arial" w:cs="Arial"/>
          <w:shd w:val="clear" w:color="auto" w:fill="FFFFFF"/>
        </w:rPr>
        <w:t xml:space="preserve">: </w:t>
      </w:r>
    </w:p>
    <w:p w14:paraId="4F0A3033" w14:textId="22B01C18" w:rsidR="00482339" w:rsidRDefault="00482339">
      <w:pPr>
        <w:rPr>
          <w:rFonts w:ascii="Arial" w:hAnsi="Arial" w:cs="Arial"/>
          <w:shd w:val="clear" w:color="auto" w:fill="FFFFFF"/>
        </w:rPr>
      </w:pPr>
      <w:r w:rsidRPr="00482339">
        <w:rPr>
          <w:rFonts w:ascii="Arial" w:hAnsi="Arial" w:cs="Arial"/>
          <w:b/>
          <w:bCs/>
          <w:shd w:val="clear" w:color="auto" w:fill="FFFFFF"/>
        </w:rPr>
        <w:t>Presenter</w:t>
      </w:r>
      <w:r>
        <w:rPr>
          <w:rFonts w:ascii="Arial" w:hAnsi="Arial" w:cs="Arial"/>
          <w:shd w:val="clear" w:color="auto" w:fill="FFFFFF"/>
        </w:rPr>
        <w:t xml:space="preserve">: Molly Gerards, </w:t>
      </w:r>
      <w:proofErr w:type="spellStart"/>
      <w:r>
        <w:rPr>
          <w:rFonts w:ascii="Arial" w:hAnsi="Arial" w:cs="Arial"/>
          <w:shd w:val="clear" w:color="auto" w:fill="FFFFFF"/>
        </w:rPr>
        <w:t>Au.D</w:t>
      </w:r>
      <w:proofErr w:type="spellEnd"/>
      <w:r>
        <w:rPr>
          <w:rFonts w:ascii="Arial" w:hAnsi="Arial" w:cs="Arial"/>
          <w:shd w:val="clear" w:color="auto" w:fill="FFFFFF"/>
        </w:rPr>
        <w:t>.</w:t>
      </w:r>
    </w:p>
    <w:p w14:paraId="59329258" w14:textId="524D0DE3" w:rsidR="00482339" w:rsidRDefault="00482339">
      <w:pPr>
        <w:rPr>
          <w:rFonts w:ascii="Arial" w:hAnsi="Arial" w:cs="Arial"/>
          <w:shd w:val="clear" w:color="auto" w:fill="FFFFFF"/>
        </w:rPr>
      </w:pPr>
      <w:r w:rsidRPr="00482339">
        <w:rPr>
          <w:rFonts w:ascii="Arial" w:hAnsi="Arial" w:cs="Arial"/>
          <w:b/>
          <w:bCs/>
          <w:shd w:val="clear" w:color="auto" w:fill="FFFFFF"/>
        </w:rPr>
        <w:t>Speaker Bio</w:t>
      </w:r>
      <w:r>
        <w:rPr>
          <w:rFonts w:ascii="Arial" w:hAnsi="Arial" w:cs="Arial"/>
          <w:shd w:val="clear" w:color="auto" w:fill="FFFFFF"/>
        </w:rPr>
        <w:t xml:space="preserve">: </w:t>
      </w:r>
      <w:r w:rsidR="00CE0A9F">
        <w:rPr>
          <w:rFonts w:ascii="Aptos" w:hAnsi="Aptos"/>
          <w:color w:val="242424"/>
          <w:shd w:val="clear" w:color="auto" w:fill="FFFFFF"/>
        </w:rPr>
        <w:t>Molly Gerads is the Phonak Clinical Trainer based out of Minneapolis, MN. She joined the Phonak team after practicing Audiology at a large health system in Minnesota. She received her Doctor of Audiology degree from Pacific University in Hillsboro, </w:t>
      </w:r>
      <w:proofErr w:type="gramStart"/>
      <w:r w:rsidR="00CE0A9F">
        <w:rPr>
          <w:rFonts w:ascii="Aptos" w:hAnsi="Aptos"/>
          <w:color w:val="242424"/>
          <w:shd w:val="clear" w:color="auto" w:fill="FFFFFF"/>
        </w:rPr>
        <w:t>Oregon, </w:t>
      </w:r>
      <w:r w:rsidR="00CE0A9F">
        <w:rPr>
          <w:rFonts w:ascii="Arial" w:hAnsi="Arial" w:cs="Arial"/>
          <w:color w:val="242424"/>
          <w:bdr w:val="none" w:sz="0" w:space="0" w:color="auto" w:frame="1"/>
          <w:shd w:val="clear" w:color="auto" w:fill="FFFFFF"/>
        </w:rPr>
        <w:t> </w:t>
      </w:r>
      <w:r w:rsidR="00CE0A9F">
        <w:rPr>
          <w:rFonts w:ascii="Aptos" w:hAnsi="Aptos"/>
          <w:color w:val="242424"/>
          <w:shd w:val="clear" w:color="auto" w:fill="FFFFFF"/>
        </w:rPr>
        <w:t>and</w:t>
      </w:r>
      <w:proofErr w:type="gramEnd"/>
      <w:r w:rsidR="00CE0A9F">
        <w:rPr>
          <w:rFonts w:ascii="Aptos" w:hAnsi="Aptos"/>
          <w:color w:val="242424"/>
          <w:shd w:val="clear" w:color="auto" w:fill="FFFFFF"/>
        </w:rPr>
        <w:t> her </w:t>
      </w:r>
      <w:proofErr w:type="gramStart"/>
      <w:r w:rsidR="00CE0A9F">
        <w:rPr>
          <w:rFonts w:ascii="Aptos" w:hAnsi="Aptos"/>
          <w:color w:val="242424"/>
          <w:shd w:val="clear" w:color="auto" w:fill="FFFFFF"/>
        </w:rPr>
        <w:t>Bachelor’s degree in Communication Science</w:t>
      </w:r>
      <w:proofErr w:type="gramEnd"/>
      <w:r w:rsidR="00CE0A9F">
        <w:rPr>
          <w:rFonts w:ascii="Aptos" w:hAnsi="Aptos"/>
          <w:color w:val="242424"/>
          <w:shd w:val="clear" w:color="auto" w:fill="FFFFFF"/>
        </w:rPr>
        <w:t> and Disorders from the University of Wisconsin - River Falls. Her clinical experience includes diagnostic audiology ranging from pediatrics to geriatrics as well as hearing aid and assistive listening device evaluation and fitting. As a Clinical Trainer with Phonak, Molly focuses on educating providers and supporting them in achieving successful outcomes for both their practices and their patients.</w:t>
      </w:r>
    </w:p>
    <w:p w14:paraId="3022D2BD" w14:textId="42FB7719" w:rsidR="00482339" w:rsidRPr="00085C46" w:rsidRDefault="00482339">
      <w:pPr>
        <w:rPr>
          <w:rFonts w:ascii="Arial" w:hAnsi="Arial" w:cs="Arial"/>
          <w:shd w:val="clear" w:color="auto" w:fill="FFFFFF"/>
        </w:rPr>
      </w:pPr>
      <w:r w:rsidRPr="00085C46">
        <w:rPr>
          <w:rStyle w:val="markedcontent"/>
          <w:rFonts w:ascii="Arial" w:hAnsi="Arial" w:cs="Arial"/>
          <w:b/>
          <w:bCs/>
          <w:shd w:val="clear" w:color="auto" w:fill="FFFFFF"/>
        </w:rPr>
        <w:t>Learning Objectives</w:t>
      </w:r>
      <w:r w:rsidRPr="00085C46">
        <w:rPr>
          <w:rStyle w:val="markedcontent"/>
          <w:rFonts w:ascii="Arial" w:hAnsi="Arial" w:cs="Arial"/>
          <w:shd w:val="clear" w:color="auto" w:fill="FFFFFF"/>
        </w:rPr>
        <w:t>: Upon completion of this course, participants will be able to:</w:t>
      </w:r>
    </w:p>
    <w:sectPr w:rsidR="00482339" w:rsidRPr="00085C46" w:rsidSect="00CE0A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1696B"/>
    <w:multiLevelType w:val="hybridMultilevel"/>
    <w:tmpl w:val="7208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6949E0"/>
    <w:multiLevelType w:val="hybridMultilevel"/>
    <w:tmpl w:val="978A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323915">
    <w:abstractNumId w:val="1"/>
  </w:num>
  <w:num w:numId="2" w16cid:durableId="147844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73"/>
    <w:rsid w:val="000113E4"/>
    <w:rsid w:val="00085C46"/>
    <w:rsid w:val="00341C03"/>
    <w:rsid w:val="00482339"/>
    <w:rsid w:val="004B3AA5"/>
    <w:rsid w:val="00701A3A"/>
    <w:rsid w:val="008F0D9B"/>
    <w:rsid w:val="00903273"/>
    <w:rsid w:val="00CE0A9F"/>
    <w:rsid w:val="00EE3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4556"/>
  <w15:chartTrackingRefBased/>
  <w15:docId w15:val="{881AADE5-7B83-447C-BFEA-D660F8BD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903273"/>
  </w:style>
  <w:style w:type="paragraph" w:styleId="ListParagraph">
    <w:name w:val="List Paragraph"/>
    <w:basedOn w:val="Normal"/>
    <w:uiPriority w:val="34"/>
    <w:qFormat/>
    <w:rsid w:val="00EE3C3F"/>
    <w:pPr>
      <w:ind w:left="720"/>
      <w:contextualSpacing/>
    </w:pPr>
  </w:style>
  <w:style w:type="paragraph" w:styleId="NormalWeb">
    <w:name w:val="Normal (Web)"/>
    <w:basedOn w:val="Normal"/>
    <w:uiPriority w:val="99"/>
    <w:semiHidden/>
    <w:unhideWhenUsed/>
    <w:rsid w:val="00EE3C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05357">
      <w:bodyDiv w:val="1"/>
      <w:marLeft w:val="0"/>
      <w:marRight w:val="0"/>
      <w:marTop w:val="0"/>
      <w:marBottom w:val="0"/>
      <w:divBdr>
        <w:top w:val="none" w:sz="0" w:space="0" w:color="auto"/>
        <w:left w:val="none" w:sz="0" w:space="0" w:color="auto"/>
        <w:bottom w:val="none" w:sz="0" w:space="0" w:color="auto"/>
        <w:right w:val="none" w:sz="0" w:space="0" w:color="auto"/>
      </w:divBdr>
    </w:div>
    <w:div w:id="38063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1612</Words>
  <Characters>9190</Characters>
  <Application>Microsoft Office Word</Application>
  <DocSecurity>0</DocSecurity>
  <Lines>76</Lines>
  <Paragraphs>21</Paragraphs>
  <ScaleCrop>false</ScaleCrop>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M. Nechodom</dc:creator>
  <cp:keywords/>
  <dc:description/>
  <cp:lastModifiedBy>Brittany M. Hernandez</cp:lastModifiedBy>
  <cp:revision>2</cp:revision>
  <dcterms:created xsi:type="dcterms:W3CDTF">2026-02-26T16:19:00Z</dcterms:created>
  <dcterms:modified xsi:type="dcterms:W3CDTF">2026-02-26T16:19:00Z</dcterms:modified>
</cp:coreProperties>
</file>